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F16" w14:textId="77777777" w:rsidR="00A741BA" w:rsidRPr="00A741BA" w:rsidRDefault="00D35794" w:rsidP="00A741BA">
      <w:pPr>
        <w:pStyle w:val="10"/>
        <w:rPr>
          <w:bCs/>
          <w:sz w:val="18"/>
          <w:szCs w:val="18"/>
        </w:rPr>
      </w:pPr>
      <w:r w:rsidRPr="00FF0B29">
        <w:rPr>
          <w:bCs/>
          <w:sz w:val="18"/>
          <w:szCs w:val="18"/>
        </w:rPr>
        <w:t>ОТЧЕТ ОБ ИЗМЕНЕНИИ СУММЫ ДЕНЕЖНЫХ СРЕДСТВ И (ИЛИ) КОЛИЧЕСТВА ИНОГО ИМУЩЕСТВА УЧАСТНИКА КЛИРИНГА</w:t>
      </w:r>
      <w:r w:rsidR="00887D81">
        <w:rPr>
          <w:bCs/>
          <w:sz w:val="18"/>
          <w:szCs w:val="18"/>
        </w:rPr>
        <w:t xml:space="preserve"> (печатная форма)</w:t>
      </w:r>
    </w:p>
    <w:p w14:paraId="3AFE5785" w14:textId="77777777" w:rsidR="00D35794" w:rsidRPr="00FF0B29" w:rsidRDefault="00D35794" w:rsidP="00D35794">
      <w:pPr>
        <w:rPr>
          <w:sz w:val="18"/>
          <w:szCs w:val="18"/>
        </w:rPr>
      </w:pPr>
    </w:p>
    <w:p w14:paraId="4A704BB4" w14:textId="77777777" w:rsidR="00D35794" w:rsidRPr="00FF0B29" w:rsidRDefault="00D35794" w:rsidP="00D35794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845"/>
        <w:gridCol w:w="9180"/>
      </w:tblGrid>
      <w:tr w:rsidR="00D35794" w:rsidRPr="00FF0B29" w14:paraId="29805BEB" w14:textId="77777777" w:rsidTr="00D62DEB">
        <w:tc>
          <w:tcPr>
            <w:tcW w:w="1945" w:type="pct"/>
          </w:tcPr>
          <w:p w14:paraId="51150FAE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Дата формирования отчета</w:t>
            </w:r>
          </w:p>
        </w:tc>
        <w:tc>
          <w:tcPr>
            <w:tcW w:w="3055" w:type="pct"/>
          </w:tcPr>
          <w:p w14:paraId="30077781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D35794" w:rsidRPr="00FF0B29" w14:paraId="28C646CF" w14:textId="77777777" w:rsidTr="00D62DEB">
        <w:tc>
          <w:tcPr>
            <w:tcW w:w="1945" w:type="pct"/>
          </w:tcPr>
          <w:p w14:paraId="3C5307DC" w14:textId="64451226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 xml:space="preserve">Клиринговая организация (полное наименование </w:t>
            </w:r>
            <w:r w:rsidR="00D71CE3">
              <w:rPr>
                <w:b/>
                <w:bCs/>
                <w:sz w:val="18"/>
                <w:szCs w:val="18"/>
              </w:rPr>
              <w:t>НКО ЛЦК (АО)</w:t>
            </w:r>
            <w:r w:rsidRPr="00FF0B29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055" w:type="pct"/>
          </w:tcPr>
          <w:p w14:paraId="58615352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D35794" w:rsidRPr="00FF0B29" w14:paraId="72D97E67" w14:textId="77777777" w:rsidTr="00D62DEB">
        <w:tc>
          <w:tcPr>
            <w:tcW w:w="1945" w:type="pct"/>
          </w:tcPr>
          <w:p w14:paraId="59973AC1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Код Участника клиринга</w:t>
            </w:r>
          </w:p>
        </w:tc>
        <w:tc>
          <w:tcPr>
            <w:tcW w:w="3055" w:type="pct"/>
          </w:tcPr>
          <w:p w14:paraId="19B5E9DD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D35794" w:rsidRPr="00FF0B29" w14:paraId="5055DA17" w14:textId="77777777" w:rsidTr="00D62DEB">
        <w:tc>
          <w:tcPr>
            <w:tcW w:w="1945" w:type="pct"/>
          </w:tcPr>
          <w:p w14:paraId="1CD31B53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3055" w:type="pct"/>
          </w:tcPr>
          <w:p w14:paraId="69CBF3D3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D35794" w:rsidRPr="00FF0B29" w14:paraId="3521A10B" w14:textId="77777777" w:rsidTr="00D62DEB">
        <w:tc>
          <w:tcPr>
            <w:tcW w:w="1945" w:type="pct"/>
          </w:tcPr>
          <w:p w14:paraId="089C888A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Дата операций</w:t>
            </w:r>
          </w:p>
        </w:tc>
        <w:tc>
          <w:tcPr>
            <w:tcW w:w="3055" w:type="pct"/>
          </w:tcPr>
          <w:p w14:paraId="782EC3FC" w14:textId="77777777" w:rsidR="00D35794" w:rsidRPr="00E240E6" w:rsidRDefault="00D35794" w:rsidP="00D62DEB">
            <w:pPr>
              <w:rPr>
                <w:sz w:val="18"/>
                <w:szCs w:val="18"/>
                <w:lang w:val="en-US"/>
              </w:rPr>
            </w:pPr>
          </w:p>
        </w:tc>
      </w:tr>
    </w:tbl>
    <w:p w14:paraId="662BFEA2" w14:textId="77777777" w:rsidR="00D35794" w:rsidRDefault="00D35794" w:rsidP="00D35794">
      <w:pPr>
        <w:rPr>
          <w:sz w:val="18"/>
          <w:szCs w:val="18"/>
        </w:rPr>
      </w:pPr>
    </w:p>
    <w:p w14:paraId="40D46C4F" w14:textId="77777777" w:rsidR="00C60B2E" w:rsidRPr="00FF0B29" w:rsidRDefault="00C60B2E" w:rsidP="00D35794">
      <w:pPr>
        <w:rPr>
          <w:sz w:val="18"/>
          <w:szCs w:val="18"/>
        </w:rPr>
      </w:pPr>
    </w:p>
    <w:p w14:paraId="304BFC46" w14:textId="77777777" w:rsidR="00D35794" w:rsidRPr="00FF0B29" w:rsidRDefault="00D35794" w:rsidP="00D35794">
      <w:pPr>
        <w:rPr>
          <w:sz w:val="18"/>
          <w:szCs w:val="18"/>
        </w:rPr>
      </w:pPr>
      <w:r w:rsidRPr="00FF0B29">
        <w:rPr>
          <w:sz w:val="18"/>
          <w:szCs w:val="18"/>
        </w:rPr>
        <w:t>Для каждого ТК</w:t>
      </w:r>
      <w:r>
        <w:rPr>
          <w:sz w:val="18"/>
          <w:szCs w:val="18"/>
        </w:rPr>
        <w:t>Р</w:t>
      </w:r>
      <w:r w:rsidRPr="00FF0B29">
        <w:rPr>
          <w:sz w:val="18"/>
          <w:szCs w:val="18"/>
        </w:rPr>
        <w:t xml:space="preserve"> Участника клиринга: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23"/>
        <w:gridCol w:w="3260"/>
      </w:tblGrid>
      <w:tr w:rsidR="00D35794" w:rsidRPr="00FF0B29" w14:paraId="3ACC74F4" w14:textId="77777777" w:rsidTr="005531C2">
        <w:tc>
          <w:tcPr>
            <w:tcW w:w="3823" w:type="dxa"/>
          </w:tcPr>
          <w:p w14:paraId="6E19E0A5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Код ТК</w:t>
            </w:r>
            <w:r>
              <w:rPr>
                <w:b/>
                <w:bCs/>
                <w:sz w:val="18"/>
                <w:szCs w:val="18"/>
              </w:rPr>
              <w:t>Р</w:t>
            </w:r>
          </w:p>
        </w:tc>
        <w:tc>
          <w:tcPr>
            <w:tcW w:w="3260" w:type="dxa"/>
          </w:tcPr>
          <w:p w14:paraId="71CC0443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5531C2" w:rsidRPr="00FF0B29" w14:paraId="57B79C40" w14:textId="77777777" w:rsidTr="005531C2">
        <w:tc>
          <w:tcPr>
            <w:tcW w:w="3823" w:type="dxa"/>
          </w:tcPr>
          <w:p w14:paraId="50AF7CCC" w14:textId="77777777" w:rsidR="005531C2" w:rsidRPr="00FF0B29" w:rsidRDefault="005531C2" w:rsidP="005531C2">
            <w:pPr>
              <w:rPr>
                <w:b/>
                <w:bCs/>
                <w:sz w:val="18"/>
                <w:szCs w:val="18"/>
              </w:rPr>
            </w:pPr>
            <w:r w:rsidRPr="00C1403F">
              <w:rPr>
                <w:b/>
                <w:bCs/>
                <w:sz w:val="18"/>
                <w:szCs w:val="18"/>
              </w:rPr>
              <w:t>Денежный счет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(сопряженная валюта)</w:t>
            </w:r>
          </w:p>
        </w:tc>
        <w:tc>
          <w:tcPr>
            <w:tcW w:w="3260" w:type="dxa"/>
          </w:tcPr>
          <w:p w14:paraId="775374E0" w14:textId="77777777" w:rsidR="005531C2" w:rsidRPr="00FF0B29" w:rsidRDefault="005531C2" w:rsidP="005531C2">
            <w:pPr>
              <w:rPr>
                <w:sz w:val="18"/>
                <w:szCs w:val="18"/>
              </w:rPr>
            </w:pPr>
          </w:p>
        </w:tc>
      </w:tr>
      <w:tr w:rsidR="005531C2" w:rsidRPr="00FF0B29" w14:paraId="3F1FECD9" w14:textId="77777777" w:rsidTr="005531C2">
        <w:tc>
          <w:tcPr>
            <w:tcW w:w="3823" w:type="dxa"/>
          </w:tcPr>
          <w:p w14:paraId="39F22C3A" w14:textId="77777777" w:rsidR="005531C2" w:rsidRPr="00FF0B29" w:rsidRDefault="005531C2" w:rsidP="005531C2">
            <w:pPr>
              <w:rPr>
                <w:b/>
                <w:bCs/>
                <w:sz w:val="18"/>
                <w:szCs w:val="18"/>
              </w:rPr>
            </w:pPr>
            <w:r w:rsidRPr="00C1403F">
              <w:rPr>
                <w:b/>
                <w:bCs/>
                <w:sz w:val="18"/>
                <w:szCs w:val="18"/>
              </w:rPr>
              <w:t>Денежный счет</w:t>
            </w:r>
            <w:r>
              <w:rPr>
                <w:b/>
                <w:bCs/>
                <w:sz w:val="18"/>
                <w:szCs w:val="18"/>
              </w:rPr>
              <w:t xml:space="preserve"> (валюта лота)</w:t>
            </w:r>
          </w:p>
        </w:tc>
        <w:tc>
          <w:tcPr>
            <w:tcW w:w="3260" w:type="dxa"/>
          </w:tcPr>
          <w:p w14:paraId="1A9772E8" w14:textId="77777777" w:rsidR="005531C2" w:rsidRPr="00FF0B29" w:rsidRDefault="005531C2" w:rsidP="005531C2">
            <w:pPr>
              <w:rPr>
                <w:sz w:val="18"/>
                <w:szCs w:val="18"/>
              </w:rPr>
            </w:pPr>
          </w:p>
        </w:tc>
      </w:tr>
      <w:tr w:rsidR="00D35794" w:rsidRPr="00FF0B29" w14:paraId="0D309267" w14:textId="77777777" w:rsidTr="005531C2">
        <w:tc>
          <w:tcPr>
            <w:tcW w:w="3823" w:type="dxa"/>
          </w:tcPr>
          <w:p w14:paraId="46CE0E02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Счет депо</w:t>
            </w:r>
          </w:p>
        </w:tc>
        <w:tc>
          <w:tcPr>
            <w:tcW w:w="3260" w:type="dxa"/>
          </w:tcPr>
          <w:p w14:paraId="69FC4003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</w:tbl>
    <w:p w14:paraId="1B6D2EB2" w14:textId="77777777" w:rsidR="00D35794" w:rsidRDefault="00D35794" w:rsidP="006052B2">
      <w:pPr>
        <w:tabs>
          <w:tab w:val="left" w:pos="4678"/>
        </w:tabs>
        <w:rPr>
          <w:sz w:val="18"/>
          <w:szCs w:val="18"/>
        </w:rPr>
      </w:pPr>
    </w:p>
    <w:p w14:paraId="46A51BC2" w14:textId="77777777" w:rsidR="008D3C56" w:rsidRDefault="008D3C56" w:rsidP="0037316D">
      <w:pPr>
        <w:pStyle w:val="afff7"/>
        <w:rPr>
          <w:sz w:val="18"/>
          <w:szCs w:val="18"/>
          <w:u w:val="single"/>
        </w:rPr>
      </w:pPr>
    </w:p>
    <w:p w14:paraId="4726CB0D" w14:textId="77777777" w:rsidR="0037316D" w:rsidRDefault="0037316D" w:rsidP="0037316D">
      <w:pPr>
        <w:pStyle w:val="afff7"/>
        <w:rPr>
          <w:sz w:val="18"/>
          <w:szCs w:val="18"/>
          <w:u w:val="single"/>
        </w:rPr>
      </w:pPr>
      <w:r w:rsidRPr="00FF0B29">
        <w:rPr>
          <w:sz w:val="18"/>
          <w:szCs w:val="18"/>
          <w:u w:val="single"/>
        </w:rPr>
        <w:t>Отчет об изменении суммы денежных средств</w:t>
      </w:r>
      <w:r>
        <w:rPr>
          <w:sz w:val="18"/>
          <w:szCs w:val="18"/>
          <w:u w:val="single"/>
        </w:rPr>
        <w:t xml:space="preserve"> в </w:t>
      </w:r>
    </w:p>
    <w:p w14:paraId="364888F1" w14:textId="77777777" w:rsidR="0037316D" w:rsidRDefault="0037316D" w:rsidP="0037316D">
      <w:pPr>
        <w:pStyle w:val="afff7"/>
        <w:rPr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77"/>
      </w:tblGrid>
      <w:tr w:rsidR="0037316D" w:rsidRPr="00FF0B29" w14:paraId="66E17E50" w14:textId="77777777" w:rsidTr="00281A47">
        <w:tc>
          <w:tcPr>
            <w:tcW w:w="2547" w:type="dxa"/>
            <w:shd w:val="clear" w:color="auto" w:fill="auto"/>
          </w:tcPr>
          <w:p w14:paraId="17BA4983" w14:textId="77777777" w:rsidR="0037316D" w:rsidRPr="00260BFB" w:rsidRDefault="0037316D" w:rsidP="00281A47">
            <w:pPr>
              <w:pStyle w:val="afff7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Код валюты</w:t>
            </w:r>
          </w:p>
        </w:tc>
        <w:tc>
          <w:tcPr>
            <w:tcW w:w="2977" w:type="dxa"/>
            <w:shd w:val="clear" w:color="auto" w:fill="auto"/>
          </w:tcPr>
          <w:p w14:paraId="60A2F6C3" w14:textId="77777777" w:rsidR="0037316D" w:rsidRPr="007E6BC0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73B7BD58" w14:textId="77777777" w:rsidR="0037316D" w:rsidRDefault="0037316D" w:rsidP="0037316D">
      <w:pPr>
        <w:pStyle w:val="afff7"/>
        <w:rPr>
          <w:sz w:val="18"/>
          <w:szCs w:val="18"/>
          <w:u w:val="single"/>
        </w:rPr>
      </w:pPr>
    </w:p>
    <w:p w14:paraId="6AE7C397" w14:textId="77777777" w:rsidR="0037316D" w:rsidRPr="00FF0B29" w:rsidRDefault="0037316D" w:rsidP="0037316D">
      <w:pPr>
        <w:pStyle w:val="afff7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(повторяется для сопряженной валюты и каждой иностранной валюты)</w:t>
      </w:r>
      <w:r w:rsidRPr="00FF0B29">
        <w:rPr>
          <w:sz w:val="18"/>
          <w:szCs w:val="18"/>
          <w:u w:val="single"/>
        </w:rPr>
        <w:t>.</w:t>
      </w:r>
    </w:p>
    <w:p w14:paraId="584763FA" w14:textId="77777777" w:rsidR="0037316D" w:rsidRDefault="0037316D" w:rsidP="0037316D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507"/>
        <w:gridCol w:w="2504"/>
        <w:gridCol w:w="2504"/>
        <w:gridCol w:w="2504"/>
        <w:gridCol w:w="2503"/>
        <w:gridCol w:w="2503"/>
      </w:tblGrid>
      <w:tr w:rsidR="0037316D" w:rsidRPr="00FF0B29" w14:paraId="7B084044" w14:textId="77777777" w:rsidTr="00281A47">
        <w:tc>
          <w:tcPr>
            <w:tcW w:w="834" w:type="pct"/>
          </w:tcPr>
          <w:p w14:paraId="45D34BDB" w14:textId="77777777" w:rsidR="0037316D" w:rsidRPr="003721E1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3721E1">
              <w:rPr>
                <w:b/>
                <w:bCs/>
                <w:sz w:val="18"/>
                <w:szCs w:val="18"/>
              </w:rPr>
              <w:t>Код клирингового регистра Участника клиринга</w:t>
            </w:r>
          </w:p>
        </w:tc>
        <w:tc>
          <w:tcPr>
            <w:tcW w:w="833" w:type="pct"/>
          </w:tcPr>
          <w:p w14:paraId="5611E8D3" w14:textId="77777777" w:rsidR="0037316D" w:rsidRPr="003721E1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3721E1">
              <w:rPr>
                <w:b/>
                <w:bCs/>
                <w:sz w:val="18"/>
                <w:szCs w:val="18"/>
              </w:rPr>
              <w:t>Наименование клирингового регистра</w:t>
            </w:r>
          </w:p>
        </w:tc>
        <w:tc>
          <w:tcPr>
            <w:tcW w:w="833" w:type="pct"/>
          </w:tcPr>
          <w:p w14:paraId="081DBF72" w14:textId="6729D4E4" w:rsidR="0037316D" w:rsidRPr="00D80656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3721E1">
              <w:rPr>
                <w:b/>
                <w:bCs/>
                <w:sz w:val="18"/>
                <w:szCs w:val="18"/>
              </w:rPr>
              <w:t xml:space="preserve">Входящий остаток на начало операционного дня </w:t>
            </w:r>
          </w:p>
        </w:tc>
        <w:tc>
          <w:tcPr>
            <w:tcW w:w="833" w:type="pct"/>
          </w:tcPr>
          <w:p w14:paraId="78463541" w14:textId="2F81D56A" w:rsidR="0037316D" w:rsidRPr="00D80656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3721E1">
              <w:rPr>
                <w:b/>
                <w:bCs/>
                <w:sz w:val="18"/>
                <w:szCs w:val="18"/>
              </w:rPr>
              <w:t xml:space="preserve">Изменение суммы средств </w:t>
            </w:r>
            <w:r w:rsidRPr="00D80656">
              <w:rPr>
                <w:b/>
                <w:bCs/>
                <w:sz w:val="18"/>
                <w:szCs w:val="18"/>
              </w:rPr>
              <w:t>на клиринговом регистре в результате расчетов по итогам клиринга</w:t>
            </w:r>
          </w:p>
        </w:tc>
        <w:tc>
          <w:tcPr>
            <w:tcW w:w="833" w:type="pct"/>
          </w:tcPr>
          <w:p w14:paraId="3875EB56" w14:textId="77777777" w:rsidR="0037316D" w:rsidRPr="00D80656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D80656">
              <w:rPr>
                <w:b/>
                <w:bCs/>
                <w:sz w:val="18"/>
                <w:szCs w:val="18"/>
              </w:rPr>
              <w:t xml:space="preserve">Изменение суммы средств на клиринговом регистре в результате списаний и </w:t>
            </w:r>
            <w:proofErr w:type="spellStart"/>
            <w:r w:rsidRPr="00D80656">
              <w:rPr>
                <w:b/>
                <w:bCs/>
                <w:sz w:val="18"/>
                <w:szCs w:val="18"/>
              </w:rPr>
              <w:t>дозачислений</w:t>
            </w:r>
            <w:proofErr w:type="spellEnd"/>
          </w:p>
        </w:tc>
        <w:tc>
          <w:tcPr>
            <w:tcW w:w="833" w:type="pct"/>
          </w:tcPr>
          <w:p w14:paraId="1ED20B4D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D80656">
              <w:rPr>
                <w:b/>
                <w:bCs/>
                <w:sz w:val="18"/>
                <w:szCs w:val="18"/>
              </w:rPr>
              <w:t>Исходящий остаток средств на конец клиринговой сессии</w:t>
            </w:r>
          </w:p>
        </w:tc>
      </w:tr>
      <w:tr w:rsidR="0037316D" w:rsidRPr="002A6112" w14:paraId="5D4A55D3" w14:textId="77777777" w:rsidTr="00281A47">
        <w:tc>
          <w:tcPr>
            <w:tcW w:w="834" w:type="pct"/>
            <w:vAlign w:val="center"/>
          </w:tcPr>
          <w:p w14:paraId="069672DB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54C102AA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0B901C10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32913F4C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093603E8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78407EB8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07CB5899" w14:textId="77777777" w:rsidR="0037316D" w:rsidRDefault="0037316D" w:rsidP="0037316D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507"/>
        <w:gridCol w:w="2504"/>
        <w:gridCol w:w="2504"/>
        <w:gridCol w:w="2504"/>
        <w:gridCol w:w="2503"/>
        <w:gridCol w:w="2503"/>
      </w:tblGrid>
      <w:tr w:rsidR="0037316D" w:rsidRPr="00FF0B29" w14:paraId="26804BAB" w14:textId="77777777" w:rsidTr="00281A47">
        <w:tc>
          <w:tcPr>
            <w:tcW w:w="834" w:type="pct"/>
          </w:tcPr>
          <w:p w14:paraId="1F128A00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Pr="00FF0B29">
              <w:rPr>
                <w:b/>
                <w:bCs/>
                <w:sz w:val="18"/>
                <w:szCs w:val="18"/>
              </w:rPr>
              <w:t>од клирингового регистра Участника клиринга</w:t>
            </w:r>
          </w:p>
        </w:tc>
        <w:tc>
          <w:tcPr>
            <w:tcW w:w="833" w:type="pct"/>
          </w:tcPr>
          <w:p w14:paraId="2544E01E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Наименование клирингового регистра</w:t>
            </w:r>
          </w:p>
        </w:tc>
        <w:tc>
          <w:tcPr>
            <w:tcW w:w="833" w:type="pct"/>
          </w:tcPr>
          <w:p w14:paraId="5E56A8A0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Тип операции</w:t>
            </w:r>
          </w:p>
        </w:tc>
        <w:tc>
          <w:tcPr>
            <w:tcW w:w="833" w:type="pct"/>
          </w:tcPr>
          <w:p w14:paraId="3D8FF823" w14:textId="77777777" w:rsidR="0037316D" w:rsidRPr="006B41DC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Время операции</w:t>
            </w:r>
          </w:p>
        </w:tc>
        <w:tc>
          <w:tcPr>
            <w:tcW w:w="833" w:type="pct"/>
          </w:tcPr>
          <w:p w14:paraId="572F33C6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Сумма операции</w:t>
            </w:r>
          </w:p>
        </w:tc>
        <w:tc>
          <w:tcPr>
            <w:tcW w:w="833" w:type="pct"/>
          </w:tcPr>
          <w:p w14:paraId="48E223B2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Результат операции</w:t>
            </w:r>
          </w:p>
        </w:tc>
      </w:tr>
      <w:tr w:rsidR="0037316D" w:rsidRPr="002A6112" w14:paraId="6982B274" w14:textId="77777777" w:rsidTr="00281A47">
        <w:tc>
          <w:tcPr>
            <w:tcW w:w="834" w:type="pct"/>
            <w:vAlign w:val="center"/>
          </w:tcPr>
          <w:p w14:paraId="22E39718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1028417F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73656D71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15246CC2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316D06C0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3EA8B709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</w:tr>
      <w:tr w:rsidR="0037316D" w:rsidRPr="002A6112" w14:paraId="60F0473E" w14:textId="77777777" w:rsidTr="00281A47">
        <w:tc>
          <w:tcPr>
            <w:tcW w:w="834" w:type="pct"/>
            <w:vAlign w:val="center"/>
          </w:tcPr>
          <w:p w14:paraId="5604F257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16D1EA85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0E1EADE9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4A0282F5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5D66DD80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4E4C51F0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7CE9F44E" w14:textId="77777777" w:rsidR="008213E9" w:rsidRDefault="008213E9" w:rsidP="0037316D">
      <w:pPr>
        <w:pStyle w:val="afff7"/>
        <w:rPr>
          <w:sz w:val="18"/>
          <w:szCs w:val="18"/>
          <w:u w:val="single"/>
        </w:rPr>
      </w:pPr>
    </w:p>
    <w:p w14:paraId="364E4BEC" w14:textId="77777777" w:rsidR="008213E9" w:rsidRDefault="008213E9" w:rsidP="0037316D">
      <w:pPr>
        <w:pStyle w:val="afff7"/>
        <w:rPr>
          <w:sz w:val="18"/>
          <w:szCs w:val="18"/>
          <w:u w:val="single"/>
        </w:rPr>
      </w:pPr>
    </w:p>
    <w:p w14:paraId="74C372AD" w14:textId="77777777" w:rsidR="0037316D" w:rsidRPr="00FF0B29" w:rsidRDefault="0037316D" w:rsidP="0037316D">
      <w:pPr>
        <w:pStyle w:val="afff7"/>
        <w:rPr>
          <w:sz w:val="18"/>
          <w:szCs w:val="18"/>
          <w:u w:val="single"/>
        </w:rPr>
      </w:pPr>
      <w:r w:rsidRPr="00FF0B29">
        <w:rPr>
          <w:sz w:val="18"/>
          <w:szCs w:val="18"/>
          <w:u w:val="single"/>
        </w:rPr>
        <w:t>Отчет об изменении количества ценных бумаг</w:t>
      </w:r>
    </w:p>
    <w:p w14:paraId="09133DCE" w14:textId="77777777" w:rsidR="0037316D" w:rsidRDefault="0037316D" w:rsidP="0037316D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059"/>
        <w:gridCol w:w="2270"/>
        <w:gridCol w:w="2312"/>
        <w:gridCol w:w="2059"/>
        <w:gridCol w:w="2058"/>
        <w:gridCol w:w="2209"/>
        <w:gridCol w:w="2058"/>
      </w:tblGrid>
      <w:tr w:rsidR="0037316D" w:rsidRPr="00FF0B29" w14:paraId="03D0BE97" w14:textId="77777777" w:rsidTr="00281A47">
        <w:tc>
          <w:tcPr>
            <w:tcW w:w="685" w:type="pct"/>
          </w:tcPr>
          <w:p w14:paraId="4236AB21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Код ценной бумаги</w:t>
            </w:r>
          </w:p>
        </w:tc>
        <w:tc>
          <w:tcPr>
            <w:tcW w:w="755" w:type="pct"/>
          </w:tcPr>
          <w:p w14:paraId="464FD9AB" w14:textId="22E507EB" w:rsidR="0037316D" w:rsidRPr="00FF0B29" w:rsidRDefault="00B206A1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37316D" w:rsidRPr="00FF0B29">
              <w:rPr>
                <w:b/>
                <w:bCs/>
                <w:sz w:val="18"/>
                <w:szCs w:val="18"/>
              </w:rPr>
              <w:t>од клирингового регистра Участника клиринга</w:t>
            </w:r>
          </w:p>
        </w:tc>
        <w:tc>
          <w:tcPr>
            <w:tcW w:w="769" w:type="pct"/>
          </w:tcPr>
          <w:p w14:paraId="005E564F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Наименование клирингового регистра</w:t>
            </w:r>
          </w:p>
        </w:tc>
        <w:tc>
          <w:tcPr>
            <w:tcW w:w="685" w:type="pct"/>
          </w:tcPr>
          <w:p w14:paraId="3E21B85E" w14:textId="77777777" w:rsidR="0037316D" w:rsidRPr="00BB5641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BB5641">
              <w:rPr>
                <w:b/>
                <w:bCs/>
                <w:sz w:val="18"/>
                <w:szCs w:val="18"/>
              </w:rPr>
              <w:t>Количество ценных бумаг на начало операционного дня клиринговой системы</w:t>
            </w:r>
          </w:p>
        </w:tc>
        <w:tc>
          <w:tcPr>
            <w:tcW w:w="685" w:type="pct"/>
          </w:tcPr>
          <w:p w14:paraId="2EAAB34F" w14:textId="476D95FE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 xml:space="preserve">Изменение количества ценных бумаг на счете внутреннего учета (клиринговом регистре) в </w:t>
            </w:r>
            <w:r w:rsidRPr="00FF0B29">
              <w:rPr>
                <w:b/>
                <w:bCs/>
                <w:sz w:val="18"/>
                <w:szCs w:val="18"/>
              </w:rPr>
              <w:lastRenderedPageBreak/>
              <w:t xml:space="preserve">результате расчетов </w:t>
            </w:r>
            <w:r w:rsidRPr="003721E1">
              <w:rPr>
                <w:b/>
                <w:bCs/>
                <w:sz w:val="18"/>
                <w:szCs w:val="18"/>
              </w:rPr>
              <w:t xml:space="preserve">по </w:t>
            </w:r>
            <w:r w:rsidR="00B206A1" w:rsidRPr="003721E1">
              <w:rPr>
                <w:b/>
                <w:bCs/>
                <w:sz w:val="18"/>
                <w:szCs w:val="18"/>
              </w:rPr>
              <w:t>итогам клиринга</w:t>
            </w:r>
          </w:p>
        </w:tc>
        <w:tc>
          <w:tcPr>
            <w:tcW w:w="735" w:type="pct"/>
          </w:tcPr>
          <w:p w14:paraId="65ADB8A9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lastRenderedPageBreak/>
              <w:t>Изменение количества ценных бумаг на счете внутреннего учета (клиринговом регистре) в результате списаний и зачислений</w:t>
            </w:r>
          </w:p>
        </w:tc>
        <w:tc>
          <w:tcPr>
            <w:tcW w:w="685" w:type="pct"/>
          </w:tcPr>
          <w:p w14:paraId="549218DD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 xml:space="preserve">Количество ценных бумаг </w:t>
            </w:r>
            <w:r w:rsidRPr="00950FD8">
              <w:rPr>
                <w:b/>
                <w:bCs/>
                <w:sz w:val="18"/>
                <w:szCs w:val="18"/>
              </w:rPr>
              <w:t xml:space="preserve">на конец </w:t>
            </w:r>
            <w:r>
              <w:rPr>
                <w:b/>
                <w:bCs/>
                <w:sz w:val="18"/>
                <w:szCs w:val="18"/>
              </w:rPr>
              <w:t>клиринговой сессии</w:t>
            </w:r>
          </w:p>
        </w:tc>
      </w:tr>
      <w:tr w:rsidR="0037316D" w:rsidRPr="00175131" w14:paraId="72DA4D6A" w14:textId="77777777" w:rsidTr="00281A47">
        <w:tc>
          <w:tcPr>
            <w:tcW w:w="685" w:type="pct"/>
          </w:tcPr>
          <w:p w14:paraId="7A2C5455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vAlign w:val="center"/>
          </w:tcPr>
          <w:p w14:paraId="11AC4AE6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19C22383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47D916C8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6E4BC75A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35" w:type="pct"/>
            <w:shd w:val="clear" w:color="auto" w:fill="FFFFFF" w:themeFill="background1"/>
          </w:tcPr>
          <w:p w14:paraId="6C2BB995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647B8CED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</w:tr>
      <w:tr w:rsidR="0037316D" w:rsidRPr="00175131" w14:paraId="24B15234" w14:textId="77777777" w:rsidTr="00281A47">
        <w:tc>
          <w:tcPr>
            <w:tcW w:w="685" w:type="pct"/>
          </w:tcPr>
          <w:p w14:paraId="3BD8DC3C" w14:textId="77777777" w:rsidR="0037316D" w:rsidRPr="00727EF7" w:rsidRDefault="0037316D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985C60A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6C0B11BF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7FB4BB5A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53846C59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35" w:type="pct"/>
            <w:shd w:val="clear" w:color="auto" w:fill="FFFFFF" w:themeFill="background1"/>
          </w:tcPr>
          <w:p w14:paraId="1A3D6787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40B96DAD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41AB4BE3" w14:textId="77777777" w:rsidR="0037316D" w:rsidRDefault="0037316D" w:rsidP="0037316D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270"/>
        <w:gridCol w:w="2311"/>
        <w:gridCol w:w="2040"/>
        <w:gridCol w:w="2040"/>
        <w:gridCol w:w="2043"/>
        <w:gridCol w:w="2278"/>
        <w:gridCol w:w="2043"/>
      </w:tblGrid>
      <w:tr w:rsidR="0037316D" w:rsidRPr="00FF0B29" w14:paraId="4A2F9F68" w14:textId="77777777" w:rsidTr="00281A47">
        <w:tc>
          <w:tcPr>
            <w:tcW w:w="755" w:type="pct"/>
          </w:tcPr>
          <w:p w14:paraId="638B29BD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Pr="00FF0B29">
              <w:rPr>
                <w:b/>
                <w:bCs/>
                <w:sz w:val="18"/>
                <w:szCs w:val="18"/>
              </w:rPr>
              <w:t>од клирингового регистра Участника клиринга</w:t>
            </w:r>
          </w:p>
        </w:tc>
        <w:tc>
          <w:tcPr>
            <w:tcW w:w="769" w:type="pct"/>
          </w:tcPr>
          <w:p w14:paraId="6CCD358A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Наименование клирингового регистра</w:t>
            </w:r>
          </w:p>
        </w:tc>
        <w:tc>
          <w:tcPr>
            <w:tcW w:w="679" w:type="pct"/>
          </w:tcPr>
          <w:p w14:paraId="178BCEF8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Код ценной бумаги</w:t>
            </w:r>
          </w:p>
        </w:tc>
        <w:tc>
          <w:tcPr>
            <w:tcW w:w="679" w:type="pct"/>
          </w:tcPr>
          <w:p w14:paraId="698FBFDB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Тип операции</w:t>
            </w:r>
          </w:p>
        </w:tc>
        <w:tc>
          <w:tcPr>
            <w:tcW w:w="680" w:type="pct"/>
          </w:tcPr>
          <w:p w14:paraId="4AC02480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Время операции</w:t>
            </w:r>
          </w:p>
        </w:tc>
        <w:tc>
          <w:tcPr>
            <w:tcW w:w="758" w:type="pct"/>
          </w:tcPr>
          <w:p w14:paraId="48452A93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Сумма операции</w:t>
            </w:r>
          </w:p>
        </w:tc>
        <w:tc>
          <w:tcPr>
            <w:tcW w:w="680" w:type="pct"/>
          </w:tcPr>
          <w:p w14:paraId="207F2EB5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Результат операции</w:t>
            </w:r>
          </w:p>
        </w:tc>
      </w:tr>
      <w:tr w:rsidR="00E11DF1" w:rsidRPr="00175131" w14:paraId="37A96E8F" w14:textId="77777777" w:rsidTr="00281A47">
        <w:tc>
          <w:tcPr>
            <w:tcW w:w="755" w:type="pct"/>
            <w:vAlign w:val="center"/>
          </w:tcPr>
          <w:p w14:paraId="200347D4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38E74AD6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</w:tcPr>
          <w:p w14:paraId="1C2EBDC6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  <w:shd w:val="clear" w:color="auto" w:fill="auto"/>
          </w:tcPr>
          <w:p w14:paraId="48331A17" w14:textId="77777777" w:rsidR="00E11DF1" w:rsidRPr="000964DC" w:rsidRDefault="00E11DF1" w:rsidP="00281A47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6B7CB0EE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</w:tcPr>
          <w:p w14:paraId="299C8CBA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shd w:val="clear" w:color="auto" w:fill="auto"/>
          </w:tcPr>
          <w:p w14:paraId="75CF958E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</w:tr>
      <w:tr w:rsidR="00E11DF1" w:rsidRPr="00175131" w14:paraId="28F7BFB6" w14:textId="77777777" w:rsidTr="00281A47">
        <w:tc>
          <w:tcPr>
            <w:tcW w:w="755" w:type="pct"/>
            <w:vAlign w:val="center"/>
          </w:tcPr>
          <w:p w14:paraId="7A033518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6818CF0E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</w:tcPr>
          <w:p w14:paraId="1ACC3750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  <w:shd w:val="clear" w:color="auto" w:fill="auto"/>
          </w:tcPr>
          <w:p w14:paraId="2772A8C5" w14:textId="77777777" w:rsidR="00E11DF1" w:rsidRPr="000964DC" w:rsidRDefault="00E11DF1" w:rsidP="00281A47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74C14396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</w:tcPr>
          <w:p w14:paraId="354AD046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shd w:val="clear" w:color="auto" w:fill="auto"/>
          </w:tcPr>
          <w:p w14:paraId="1224CDCC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</w:tr>
      <w:tr w:rsidR="0037316D" w:rsidRPr="00175131" w14:paraId="1E2CCF4D" w14:textId="77777777" w:rsidTr="00281A47">
        <w:tc>
          <w:tcPr>
            <w:tcW w:w="755" w:type="pct"/>
            <w:vAlign w:val="center"/>
          </w:tcPr>
          <w:p w14:paraId="43827039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7E182301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</w:tcPr>
          <w:p w14:paraId="7F03D791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  <w:shd w:val="clear" w:color="auto" w:fill="auto"/>
          </w:tcPr>
          <w:p w14:paraId="5171DFC5" w14:textId="77777777" w:rsidR="0037316D" w:rsidRPr="000964DC" w:rsidRDefault="0037316D" w:rsidP="00281A47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18A2596B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</w:tcPr>
          <w:p w14:paraId="274D10F9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shd w:val="clear" w:color="auto" w:fill="auto"/>
          </w:tcPr>
          <w:p w14:paraId="5290F5A6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38198953" w14:textId="77777777" w:rsidR="0037316D" w:rsidRDefault="0037316D" w:rsidP="0037316D">
      <w:pPr>
        <w:rPr>
          <w:sz w:val="18"/>
          <w:szCs w:val="18"/>
        </w:rPr>
      </w:pPr>
    </w:p>
    <w:p w14:paraId="46B61283" w14:textId="77777777" w:rsidR="00C60B2E" w:rsidRDefault="00C60B2E" w:rsidP="00D35794">
      <w:pPr>
        <w:rPr>
          <w:sz w:val="18"/>
          <w:szCs w:val="18"/>
        </w:rPr>
      </w:pPr>
    </w:p>
    <w:p w14:paraId="51F111DE" w14:textId="77777777" w:rsidR="0037316D" w:rsidRPr="00FF0B29" w:rsidRDefault="0037316D" w:rsidP="00D35794">
      <w:pPr>
        <w:rPr>
          <w:sz w:val="18"/>
          <w:szCs w:val="18"/>
        </w:rPr>
      </w:pPr>
    </w:p>
    <w:p w14:paraId="2847492B" w14:textId="77777777" w:rsidR="00D35794" w:rsidRDefault="00D35794" w:rsidP="00D35794">
      <w:pPr>
        <w:rPr>
          <w:sz w:val="18"/>
          <w:szCs w:val="18"/>
        </w:rPr>
      </w:pPr>
    </w:p>
    <w:p w14:paraId="51CEB017" w14:textId="4236ED6A" w:rsidR="00D35794" w:rsidRDefault="00D35794" w:rsidP="005501D1">
      <w:pPr>
        <w:rPr>
          <w:sz w:val="18"/>
          <w:szCs w:val="18"/>
        </w:rPr>
        <w:sectPr w:rsidR="00D35794" w:rsidSect="00FA6C3E">
          <w:headerReference w:type="default" r:id="rId8"/>
          <w:headerReference w:type="first" r:id="rId9"/>
          <w:pgSz w:w="16838" w:h="11906" w:orient="landscape"/>
          <w:pgMar w:top="1486" w:right="669" w:bottom="851" w:left="1134" w:header="709" w:footer="578" w:gutter="0"/>
          <w:cols w:space="708"/>
          <w:titlePg/>
          <w:docGrid w:linePitch="360"/>
        </w:sectPr>
      </w:pPr>
      <w:r w:rsidRPr="00FF0B29">
        <w:rPr>
          <w:b/>
          <w:bCs/>
          <w:sz w:val="18"/>
          <w:szCs w:val="18"/>
        </w:rPr>
        <w:t>Время формирования файла</w:t>
      </w:r>
      <w:r>
        <w:rPr>
          <w:b/>
          <w:bCs/>
          <w:sz w:val="18"/>
          <w:szCs w:val="18"/>
        </w:rPr>
        <w:t>:</w:t>
      </w:r>
      <w:r>
        <w:rPr>
          <w:sz w:val="18"/>
          <w:szCs w:val="18"/>
        </w:rPr>
        <w:tab/>
      </w:r>
      <w:r w:rsidR="0037316D">
        <w:rPr>
          <w:sz w:val="18"/>
          <w:szCs w:val="18"/>
        </w:rPr>
        <w:t>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F0B29">
        <w:rPr>
          <w:b/>
          <w:bCs/>
          <w:sz w:val="18"/>
          <w:szCs w:val="18"/>
        </w:rPr>
        <w:t xml:space="preserve">Уполномоченный сотрудник </w:t>
      </w:r>
      <w:r w:rsidR="0007516A">
        <w:rPr>
          <w:b/>
          <w:bCs/>
          <w:sz w:val="18"/>
          <w:szCs w:val="18"/>
        </w:rPr>
        <w:t>НКО ЛЦК (АО)</w:t>
      </w:r>
      <w:r w:rsidRPr="00FF0B29">
        <w:rPr>
          <w:b/>
          <w:bCs/>
          <w:sz w:val="18"/>
          <w:szCs w:val="18"/>
        </w:rPr>
        <w:t>:</w:t>
      </w:r>
      <w:r w:rsidR="0037316D">
        <w:rPr>
          <w:b/>
          <w:bCs/>
          <w:sz w:val="18"/>
          <w:szCs w:val="18"/>
        </w:rPr>
        <w:t xml:space="preserve"> </w:t>
      </w:r>
      <w:r w:rsidR="0037316D">
        <w:rPr>
          <w:sz w:val="18"/>
          <w:szCs w:val="18"/>
        </w:rPr>
        <w:t>_____</w:t>
      </w:r>
    </w:p>
    <w:p w14:paraId="01464869" w14:textId="77777777" w:rsidR="005501D1" w:rsidRPr="004F0EB0" w:rsidRDefault="00B06B8C" w:rsidP="00FC788F">
      <w:pPr>
        <w:pStyle w:val="10"/>
        <w:rPr>
          <w:bCs/>
          <w:caps w:val="0"/>
          <w:sz w:val="24"/>
          <w:szCs w:val="24"/>
        </w:rPr>
      </w:pPr>
      <w:bookmarkStart w:id="0" w:name="_Toc128666457"/>
      <w:r>
        <w:rPr>
          <w:bCs/>
          <w:caps w:val="0"/>
          <w:sz w:val="24"/>
          <w:szCs w:val="24"/>
        </w:rPr>
        <w:lastRenderedPageBreak/>
        <w:t>О</w:t>
      </w:r>
      <w:r w:rsidR="004F0EB0" w:rsidRPr="004F0EB0">
        <w:rPr>
          <w:bCs/>
          <w:caps w:val="0"/>
          <w:sz w:val="24"/>
          <w:szCs w:val="24"/>
        </w:rPr>
        <w:t>тчет об изменении суммы денежных средств и (или) количества иного имущества Участника клиринга</w:t>
      </w:r>
      <w:r w:rsidR="00EE144C" w:rsidRPr="004F0EB0">
        <w:rPr>
          <w:bCs/>
          <w:caps w:val="0"/>
          <w:sz w:val="24"/>
          <w:szCs w:val="24"/>
        </w:rPr>
        <w:t xml:space="preserve"> (формат отчета)</w:t>
      </w:r>
      <w:bookmarkEnd w:id="0"/>
    </w:p>
    <w:p w14:paraId="0054A6C3" w14:textId="77777777" w:rsidR="005501D1" w:rsidRDefault="005501D1" w:rsidP="005501D1">
      <w:pPr>
        <w:pStyle w:val="afff7"/>
        <w:rPr>
          <w:sz w:val="20"/>
        </w:rPr>
      </w:pPr>
    </w:p>
    <w:p w14:paraId="4A8E2650" w14:textId="77777777" w:rsidR="005146D9" w:rsidRPr="007B7C14" w:rsidRDefault="005146D9" w:rsidP="005146D9">
      <w:pPr>
        <w:pStyle w:val="afff7"/>
        <w:rPr>
          <w:sz w:val="20"/>
        </w:rPr>
      </w:pPr>
      <w:r w:rsidRPr="007B7C14">
        <w:rPr>
          <w:i/>
          <w:sz w:val="20"/>
        </w:rPr>
        <w:t>Вид:</w:t>
      </w:r>
      <w:r w:rsidRPr="007B7C14">
        <w:rPr>
          <w:b/>
          <w:sz w:val="20"/>
        </w:rPr>
        <w:t xml:space="preserve"> </w:t>
      </w:r>
      <w:r w:rsidRPr="007B7C14">
        <w:rPr>
          <w:sz w:val="20"/>
        </w:rPr>
        <w:t>электронный документ</w:t>
      </w:r>
    </w:p>
    <w:p w14:paraId="4A609520" w14:textId="77777777" w:rsidR="005146D9" w:rsidRPr="007B7C14" w:rsidRDefault="005146D9" w:rsidP="005146D9">
      <w:pPr>
        <w:pStyle w:val="afff7"/>
        <w:rPr>
          <w:sz w:val="20"/>
        </w:rPr>
      </w:pPr>
      <w:r w:rsidRPr="007B7C14">
        <w:rPr>
          <w:i/>
          <w:sz w:val="20"/>
        </w:rPr>
        <w:t>Формат:</w:t>
      </w:r>
      <w:r w:rsidRPr="007B7C14">
        <w:rPr>
          <w:sz w:val="20"/>
        </w:rPr>
        <w:t xml:space="preserve"> </w:t>
      </w:r>
      <w:r w:rsidRPr="007B7C14">
        <w:rPr>
          <w:sz w:val="20"/>
          <w:lang w:val="en-US"/>
        </w:rPr>
        <w:t>XML</w:t>
      </w:r>
    </w:p>
    <w:p w14:paraId="7645DAB1" w14:textId="77777777" w:rsidR="005146D9" w:rsidRPr="007B7C14" w:rsidRDefault="005146D9" w:rsidP="005146D9">
      <w:pPr>
        <w:pStyle w:val="afff7"/>
        <w:rPr>
          <w:sz w:val="20"/>
        </w:rPr>
      </w:pPr>
      <w:r w:rsidRPr="00323BD2">
        <w:rPr>
          <w:i/>
          <w:sz w:val="20"/>
        </w:rPr>
        <w:t>Наименование:</w:t>
      </w:r>
      <w:r w:rsidRPr="00323BD2">
        <w:rPr>
          <w:sz w:val="20"/>
        </w:rPr>
        <w:t xml:space="preserve"> SPCEX_DOC_</w:t>
      </w:r>
      <w:r w:rsidRPr="00E45CE2">
        <w:rPr>
          <w:sz w:val="20"/>
        </w:rPr>
        <w:t xml:space="preserve"> </w:t>
      </w:r>
      <w:r>
        <w:rPr>
          <w:sz w:val="20"/>
          <w:lang w:val="en-US"/>
        </w:rPr>
        <w:t>K</w:t>
      </w:r>
      <w:r w:rsidRPr="00E53F91">
        <w:rPr>
          <w:sz w:val="20"/>
          <w:lang w:val="en-US"/>
        </w:rPr>
        <w:t>S</w:t>
      </w:r>
      <w:r w:rsidRPr="00E45CE2">
        <w:rPr>
          <w:sz w:val="20"/>
        </w:rPr>
        <w:t>_</w:t>
      </w:r>
      <w:r>
        <w:rPr>
          <w:sz w:val="20"/>
          <w:lang w:val="en-US"/>
        </w:rPr>
        <w:t>FIRMID</w:t>
      </w:r>
      <w:r w:rsidRPr="00323BD2">
        <w:rPr>
          <w:sz w:val="20"/>
        </w:rPr>
        <w:t>_</w:t>
      </w:r>
      <w:r>
        <w:rPr>
          <w:sz w:val="20"/>
          <w:lang w:val="en-US"/>
        </w:rPr>
        <w:t>ASSETS</w:t>
      </w:r>
      <w:r w:rsidRPr="00E45CE2">
        <w:rPr>
          <w:sz w:val="20"/>
        </w:rPr>
        <w:t>_</w:t>
      </w:r>
      <w:r w:rsidRPr="00323BD2">
        <w:rPr>
          <w:sz w:val="20"/>
        </w:rPr>
        <w:t>&lt;ГГГГММДД&gt;_</w:t>
      </w:r>
      <w:r w:rsidRPr="00323BD2">
        <w:rPr>
          <w:sz w:val="20"/>
          <w:lang w:val="en-US"/>
        </w:rPr>
        <w:t>NNNNN</w:t>
      </w:r>
      <w:r w:rsidRPr="00E45CE2">
        <w:rPr>
          <w:sz w:val="20"/>
        </w:rPr>
        <w:t>.</w:t>
      </w:r>
      <w:r w:rsidRPr="00323BD2">
        <w:rPr>
          <w:sz w:val="20"/>
          <w:lang w:val="en-US"/>
        </w:rPr>
        <w:t>XML</w:t>
      </w:r>
      <w:r w:rsidRPr="00323BD2">
        <w:rPr>
          <w:sz w:val="20"/>
        </w:rPr>
        <w:t>,</w:t>
      </w:r>
    </w:p>
    <w:p w14:paraId="70E3B1FB" w14:textId="77777777" w:rsidR="005146D9" w:rsidRDefault="005146D9" w:rsidP="005146D9">
      <w:pPr>
        <w:pStyle w:val="afff7"/>
        <w:rPr>
          <w:sz w:val="20"/>
        </w:rPr>
      </w:pPr>
    </w:p>
    <w:p w14:paraId="6A2FE9C9" w14:textId="77777777" w:rsidR="005146D9" w:rsidRPr="00E45CE2" w:rsidRDefault="005146D9" w:rsidP="005146D9">
      <w:pPr>
        <w:pStyle w:val="afff7"/>
        <w:rPr>
          <w:sz w:val="20"/>
        </w:rPr>
      </w:pPr>
      <w:r w:rsidRPr="007B7C14">
        <w:rPr>
          <w:sz w:val="20"/>
        </w:rPr>
        <w:t>где &lt;ГГГГММДД&gt; - дата формирования файла</w:t>
      </w:r>
      <w:r w:rsidRPr="00E45CE2">
        <w:rPr>
          <w:sz w:val="20"/>
        </w:rPr>
        <w:t>,</w:t>
      </w:r>
    </w:p>
    <w:p w14:paraId="4B28AABF" w14:textId="77777777" w:rsidR="005146D9" w:rsidRDefault="005146D9" w:rsidP="005146D9">
      <w:pPr>
        <w:pStyle w:val="afff7"/>
        <w:rPr>
          <w:sz w:val="20"/>
        </w:rPr>
      </w:pPr>
      <w:r w:rsidRPr="00E45CE2">
        <w:rPr>
          <w:sz w:val="20"/>
        </w:rPr>
        <w:t>&lt;</w:t>
      </w:r>
      <w:r>
        <w:rPr>
          <w:sz w:val="20"/>
          <w:lang w:val="en-US"/>
        </w:rPr>
        <w:t>K</w:t>
      </w:r>
      <w:r w:rsidRPr="007B7C14">
        <w:rPr>
          <w:sz w:val="20"/>
        </w:rPr>
        <w:t>S</w:t>
      </w:r>
      <w:r w:rsidRPr="00E45CE2">
        <w:rPr>
          <w:sz w:val="20"/>
        </w:rPr>
        <w:t xml:space="preserve">&gt; - </w:t>
      </w:r>
      <w:r>
        <w:rPr>
          <w:sz w:val="20"/>
        </w:rPr>
        <w:t>Клиринговая</w:t>
      </w:r>
      <w:r w:rsidRPr="007B7C14">
        <w:rPr>
          <w:sz w:val="20"/>
        </w:rPr>
        <w:t xml:space="preserve"> система</w:t>
      </w:r>
      <w:r>
        <w:rPr>
          <w:sz w:val="20"/>
        </w:rPr>
        <w:t>,</w:t>
      </w:r>
    </w:p>
    <w:p w14:paraId="722B3C59" w14:textId="77777777" w:rsidR="005146D9" w:rsidRPr="006C5283" w:rsidRDefault="005146D9" w:rsidP="005146D9">
      <w:pPr>
        <w:pStyle w:val="afff7"/>
        <w:rPr>
          <w:sz w:val="20"/>
        </w:rPr>
      </w:pPr>
      <w:r w:rsidRPr="00E45CE2">
        <w:rPr>
          <w:sz w:val="20"/>
        </w:rPr>
        <w:t>&lt;</w:t>
      </w:r>
      <w:r>
        <w:rPr>
          <w:sz w:val="20"/>
          <w:lang w:val="en-US"/>
        </w:rPr>
        <w:t>ASSETS</w:t>
      </w:r>
      <w:r w:rsidRPr="00E45CE2">
        <w:rPr>
          <w:sz w:val="20"/>
        </w:rPr>
        <w:t>&gt;</w:t>
      </w:r>
      <w:r>
        <w:rPr>
          <w:sz w:val="20"/>
        </w:rPr>
        <w:t xml:space="preserve"> - Денежные средства</w:t>
      </w:r>
      <w:r w:rsidRPr="00E45CE2">
        <w:rPr>
          <w:sz w:val="20"/>
        </w:rPr>
        <w:t xml:space="preserve"> </w:t>
      </w:r>
      <w:r>
        <w:rPr>
          <w:sz w:val="20"/>
        </w:rPr>
        <w:t>и иное имущество</w:t>
      </w:r>
      <w:r w:rsidR="00B95C49">
        <w:rPr>
          <w:sz w:val="20"/>
        </w:rPr>
        <w:t>,</w:t>
      </w:r>
    </w:p>
    <w:p w14:paraId="7FB70FCC" w14:textId="77777777" w:rsidR="005146D9" w:rsidRPr="007B7C14" w:rsidRDefault="005146D9" w:rsidP="005146D9">
      <w:pPr>
        <w:pStyle w:val="afff7"/>
        <w:rPr>
          <w:sz w:val="20"/>
        </w:rPr>
      </w:pPr>
      <w:r w:rsidRPr="00E45CE2">
        <w:rPr>
          <w:sz w:val="20"/>
        </w:rPr>
        <w:t>&lt;</w:t>
      </w:r>
      <w:r>
        <w:rPr>
          <w:sz w:val="20"/>
          <w:lang w:val="en-US"/>
        </w:rPr>
        <w:t>FIRMID</w:t>
      </w:r>
      <w:r w:rsidRPr="00E45CE2">
        <w:rPr>
          <w:sz w:val="20"/>
        </w:rPr>
        <w:t xml:space="preserve">&gt; - </w:t>
      </w:r>
      <w:r>
        <w:rPr>
          <w:sz w:val="20"/>
        </w:rPr>
        <w:t>Код УК,</w:t>
      </w:r>
    </w:p>
    <w:p w14:paraId="2CE613D9" w14:textId="77777777" w:rsidR="005146D9" w:rsidRPr="00E45CE2" w:rsidRDefault="005146D9" w:rsidP="005146D9">
      <w:pPr>
        <w:pStyle w:val="afff7"/>
        <w:rPr>
          <w:sz w:val="20"/>
        </w:rPr>
      </w:pPr>
      <w:r w:rsidRPr="00323BD2">
        <w:rPr>
          <w:sz w:val="20"/>
        </w:rPr>
        <w:t>&lt;</w:t>
      </w:r>
      <w:r w:rsidRPr="00323BD2">
        <w:rPr>
          <w:sz w:val="20"/>
          <w:lang w:val="en-US"/>
        </w:rPr>
        <w:t>NN</w:t>
      </w:r>
      <w:r w:rsidRPr="00323BD2">
        <w:rPr>
          <w:sz w:val="20"/>
        </w:rPr>
        <w:t>&gt;</w:t>
      </w:r>
      <w:r w:rsidRPr="00E45CE2">
        <w:rPr>
          <w:sz w:val="20"/>
        </w:rPr>
        <w:t xml:space="preserve"> - </w:t>
      </w:r>
      <w:r w:rsidRPr="00323BD2">
        <w:rPr>
          <w:sz w:val="20"/>
        </w:rPr>
        <w:t>номер файла по порядку</w:t>
      </w:r>
      <w:r>
        <w:rPr>
          <w:sz w:val="20"/>
        </w:rPr>
        <w:t xml:space="preserve"> внутри дня</w:t>
      </w:r>
      <w:r w:rsidR="00B95C49">
        <w:rPr>
          <w:sz w:val="20"/>
        </w:rPr>
        <w:t>.</w:t>
      </w:r>
    </w:p>
    <w:p w14:paraId="119446B9" w14:textId="77777777" w:rsidR="005146D9" w:rsidRPr="007B7C14" w:rsidRDefault="005146D9" w:rsidP="005146D9">
      <w:pPr>
        <w:rPr>
          <w:sz w:val="20"/>
          <w:szCs w:val="20"/>
        </w:rPr>
      </w:pPr>
    </w:p>
    <w:p w14:paraId="0069E75A" w14:textId="77777777" w:rsidR="005146D9" w:rsidRPr="007B7C14" w:rsidRDefault="005146D9" w:rsidP="005146D9">
      <w:pPr>
        <w:rPr>
          <w:i/>
          <w:sz w:val="20"/>
          <w:szCs w:val="20"/>
        </w:rPr>
      </w:pPr>
      <w:r w:rsidRPr="007B7C14">
        <w:rPr>
          <w:i/>
          <w:sz w:val="20"/>
          <w:szCs w:val="20"/>
        </w:rPr>
        <w:t>Структура: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8"/>
        <w:gridCol w:w="2964"/>
        <w:gridCol w:w="2483"/>
        <w:gridCol w:w="2233"/>
        <w:gridCol w:w="1518"/>
        <w:gridCol w:w="1286"/>
        <w:gridCol w:w="2043"/>
      </w:tblGrid>
      <w:tr w:rsidR="000E3878" w:rsidRPr="005F0C94" w14:paraId="1AFDD65C" w14:textId="77777777" w:rsidTr="00281A47">
        <w:trPr>
          <w:cantSplit/>
          <w:trHeight w:val="510"/>
          <w:tblHeader/>
        </w:trPr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</w:tcPr>
          <w:p w14:paraId="79DD0763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 xml:space="preserve">Название тегов </w:t>
            </w:r>
          </w:p>
        </w:tc>
        <w:tc>
          <w:tcPr>
            <w:tcW w:w="986" w:type="pct"/>
            <w:tcBorders>
              <w:bottom w:val="single" w:sz="4" w:space="0" w:color="auto"/>
            </w:tcBorders>
            <w:shd w:val="clear" w:color="auto" w:fill="auto"/>
          </w:tcPr>
          <w:p w14:paraId="2F715ACD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Название атрибутов</w:t>
            </w: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auto"/>
          </w:tcPr>
          <w:p w14:paraId="2AB539AC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Описание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auto"/>
          </w:tcPr>
          <w:p w14:paraId="0572551A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Обязательное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</w:tcPr>
          <w:p w14:paraId="0E378337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 xml:space="preserve">Тип 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14:paraId="02B19460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Размер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14:paraId="7195CD9C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Десятичные знаки</w:t>
            </w:r>
          </w:p>
        </w:tc>
      </w:tr>
      <w:tr w:rsidR="000E3878" w:rsidRPr="005F0C94" w14:paraId="4C3965DC" w14:textId="77777777" w:rsidTr="00281A47">
        <w:trPr>
          <w:cantSplit/>
          <w:trHeight w:val="315"/>
        </w:trPr>
        <w:tc>
          <w:tcPr>
            <w:tcW w:w="831" w:type="pct"/>
            <w:shd w:val="clear" w:color="auto" w:fill="F2F2F2"/>
            <w:vAlign w:val="center"/>
          </w:tcPr>
          <w:p w14:paraId="1715353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SPCEX_DOC</w:t>
            </w:r>
          </w:p>
        </w:tc>
        <w:tc>
          <w:tcPr>
            <w:tcW w:w="986" w:type="pct"/>
            <w:shd w:val="clear" w:color="auto" w:fill="F2F2F2"/>
            <w:vAlign w:val="center"/>
          </w:tcPr>
          <w:p w14:paraId="23A6E50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F2F2F2"/>
            <w:vAlign w:val="center"/>
          </w:tcPr>
          <w:p w14:paraId="54AE29C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5F0C94">
              <w:rPr>
                <w:sz w:val="16"/>
                <w:szCs w:val="16"/>
                <w:lang w:val="en-US"/>
              </w:rPr>
              <w:t>Корневой</w:t>
            </w:r>
            <w:proofErr w:type="spellEnd"/>
            <w:r w:rsidRPr="005F0C9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F0C94">
              <w:rPr>
                <w:sz w:val="16"/>
                <w:szCs w:val="16"/>
                <w:lang w:val="en-US"/>
              </w:rPr>
              <w:t>элемент</w:t>
            </w:r>
            <w:proofErr w:type="spellEnd"/>
            <w:r w:rsidRPr="005F0C94">
              <w:rPr>
                <w:sz w:val="16"/>
                <w:szCs w:val="16"/>
                <w:lang w:val="en-US"/>
              </w:rPr>
              <w:t xml:space="preserve"> XML </w:t>
            </w:r>
            <w:proofErr w:type="spellStart"/>
            <w:r w:rsidRPr="005F0C94">
              <w:rPr>
                <w:sz w:val="16"/>
                <w:szCs w:val="16"/>
                <w:lang w:val="en-US"/>
              </w:rPr>
              <w:t>документа</w:t>
            </w:r>
            <w:proofErr w:type="spellEnd"/>
          </w:p>
        </w:tc>
        <w:tc>
          <w:tcPr>
            <w:tcW w:w="743" w:type="pct"/>
            <w:shd w:val="clear" w:color="auto" w:fill="F2F2F2"/>
            <w:vAlign w:val="center"/>
          </w:tcPr>
          <w:p w14:paraId="388542A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5F0C94">
              <w:rPr>
                <w:sz w:val="16"/>
                <w:szCs w:val="16"/>
                <w:lang w:val="en-US"/>
              </w:rPr>
              <w:t>Да</w:t>
            </w:r>
            <w:proofErr w:type="spellEnd"/>
          </w:p>
        </w:tc>
        <w:tc>
          <w:tcPr>
            <w:tcW w:w="505" w:type="pct"/>
            <w:shd w:val="clear" w:color="auto" w:fill="F2F2F2"/>
            <w:vAlign w:val="center"/>
          </w:tcPr>
          <w:p w14:paraId="6B5BFE6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F2F2F2"/>
            <w:vAlign w:val="center"/>
          </w:tcPr>
          <w:p w14:paraId="433C870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F2F2F2"/>
            <w:vAlign w:val="center"/>
          </w:tcPr>
          <w:p w14:paraId="04159D1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6243132B" w14:textId="77777777" w:rsidTr="00281A47">
        <w:trPr>
          <w:cantSplit/>
          <w:trHeight w:val="315"/>
        </w:trPr>
        <w:tc>
          <w:tcPr>
            <w:tcW w:w="831" w:type="pct"/>
            <w:shd w:val="clear" w:color="auto" w:fill="F2F2F2"/>
          </w:tcPr>
          <w:p w14:paraId="51057A38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DOCUMENT</w:t>
            </w:r>
          </w:p>
        </w:tc>
        <w:tc>
          <w:tcPr>
            <w:tcW w:w="986" w:type="pct"/>
            <w:shd w:val="clear" w:color="auto" w:fill="F2F2F2"/>
          </w:tcPr>
          <w:p w14:paraId="5A2E934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26" w:type="pct"/>
            <w:shd w:val="clear" w:color="auto" w:fill="F2F2F2"/>
          </w:tcPr>
          <w:p w14:paraId="47D4077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Блок информации о документе</w:t>
            </w:r>
          </w:p>
        </w:tc>
        <w:tc>
          <w:tcPr>
            <w:tcW w:w="743" w:type="pct"/>
            <w:shd w:val="clear" w:color="auto" w:fill="F2F2F2"/>
          </w:tcPr>
          <w:p w14:paraId="2C2E6A4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2F2F2"/>
          </w:tcPr>
          <w:p w14:paraId="0BB09CD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428" w:type="pct"/>
            <w:shd w:val="clear" w:color="auto" w:fill="F2F2F2"/>
          </w:tcPr>
          <w:p w14:paraId="117D6C3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F2F2F2"/>
          </w:tcPr>
          <w:p w14:paraId="13ACABA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1A5E9765" w14:textId="77777777" w:rsidTr="00281A47">
        <w:trPr>
          <w:cantSplit/>
          <w:trHeight w:val="315"/>
        </w:trPr>
        <w:tc>
          <w:tcPr>
            <w:tcW w:w="831" w:type="pct"/>
            <w:shd w:val="clear" w:color="auto" w:fill="auto"/>
          </w:tcPr>
          <w:p w14:paraId="4243341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86" w:type="pct"/>
            <w:shd w:val="clear" w:color="auto" w:fill="auto"/>
          </w:tcPr>
          <w:p w14:paraId="2732E7B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AUTHOR</w:t>
            </w:r>
          </w:p>
        </w:tc>
        <w:tc>
          <w:tcPr>
            <w:tcW w:w="826" w:type="pct"/>
            <w:shd w:val="clear" w:color="auto" w:fill="auto"/>
          </w:tcPr>
          <w:p w14:paraId="66EF631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Автор документа (фамилия сотрудника)</w:t>
            </w:r>
          </w:p>
        </w:tc>
        <w:tc>
          <w:tcPr>
            <w:tcW w:w="743" w:type="pct"/>
            <w:shd w:val="clear" w:color="auto" w:fill="auto"/>
          </w:tcPr>
          <w:p w14:paraId="08BA4C5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E107D2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99E143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680" w:type="pct"/>
            <w:shd w:val="clear" w:color="auto" w:fill="auto"/>
          </w:tcPr>
          <w:p w14:paraId="1079592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 </w:t>
            </w:r>
          </w:p>
        </w:tc>
      </w:tr>
      <w:tr w:rsidR="000E3878" w:rsidRPr="005F0C94" w14:paraId="2EB0BE27" w14:textId="77777777" w:rsidTr="00281A47">
        <w:trPr>
          <w:cantSplit/>
          <w:trHeight w:val="315"/>
        </w:trPr>
        <w:tc>
          <w:tcPr>
            <w:tcW w:w="831" w:type="pct"/>
            <w:shd w:val="clear" w:color="auto" w:fill="auto"/>
          </w:tcPr>
          <w:p w14:paraId="39E2D03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86" w:type="pct"/>
            <w:shd w:val="clear" w:color="auto" w:fill="auto"/>
          </w:tcPr>
          <w:p w14:paraId="4D599AC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DOC_TIME</w:t>
            </w:r>
          </w:p>
        </w:tc>
        <w:tc>
          <w:tcPr>
            <w:tcW w:w="826" w:type="pct"/>
            <w:shd w:val="clear" w:color="auto" w:fill="auto"/>
          </w:tcPr>
          <w:p w14:paraId="0192A56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Время формирования файла (</w:t>
            </w:r>
            <w:r w:rsidRPr="005F0C94">
              <w:rPr>
                <w:sz w:val="16"/>
                <w:szCs w:val="16"/>
                <w:lang w:val="en-US"/>
              </w:rPr>
              <w:t>"13:47:28"</w:t>
            </w:r>
            <w:r w:rsidRPr="005F0C94">
              <w:rPr>
                <w:sz w:val="16"/>
                <w:szCs w:val="16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71DEFD6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2AB8A9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auto"/>
          </w:tcPr>
          <w:p w14:paraId="59EFCCB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5F8C9158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5B3FACFF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D7BA83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BF071B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DOC_DATE</w:t>
            </w:r>
          </w:p>
        </w:tc>
        <w:tc>
          <w:tcPr>
            <w:tcW w:w="826" w:type="pct"/>
            <w:shd w:val="clear" w:color="auto" w:fill="auto"/>
          </w:tcPr>
          <w:p w14:paraId="7246398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Дата формирования файла (</w:t>
            </w:r>
            <w:r w:rsidRPr="005F0C94">
              <w:rPr>
                <w:sz w:val="16"/>
                <w:szCs w:val="16"/>
                <w:lang w:val="en-US"/>
              </w:rPr>
              <w:t>"28.02.2022"</w:t>
            </w:r>
            <w:r w:rsidRPr="005F0C94">
              <w:rPr>
                <w:sz w:val="16"/>
                <w:szCs w:val="16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0B1948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40CD38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5B1C817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6F9FA9B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 </w:t>
            </w:r>
          </w:p>
        </w:tc>
      </w:tr>
      <w:tr w:rsidR="000E3878" w:rsidRPr="005F0C94" w14:paraId="0C960F94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4DC9D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0EA0D7F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DOC_NAME</w:t>
            </w:r>
          </w:p>
        </w:tc>
        <w:tc>
          <w:tcPr>
            <w:tcW w:w="826" w:type="pct"/>
            <w:shd w:val="clear" w:color="auto" w:fill="auto"/>
          </w:tcPr>
          <w:p w14:paraId="4B8AE14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Название документа ("Отчет об изменении суммы денежных средств и (или) количества иного имущества Участника клиринга")</w:t>
            </w:r>
          </w:p>
        </w:tc>
        <w:tc>
          <w:tcPr>
            <w:tcW w:w="743" w:type="pct"/>
            <w:shd w:val="clear" w:color="auto" w:fill="auto"/>
          </w:tcPr>
          <w:p w14:paraId="29F1F90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2EB41E8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564C3C3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680" w:type="pct"/>
            <w:shd w:val="clear" w:color="auto" w:fill="auto"/>
          </w:tcPr>
          <w:p w14:paraId="45B003F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4DD8BD3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3E04E3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7F26AA8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DOC_VER</w:t>
            </w:r>
          </w:p>
        </w:tc>
        <w:tc>
          <w:tcPr>
            <w:tcW w:w="826" w:type="pct"/>
            <w:shd w:val="clear" w:color="auto" w:fill="auto"/>
          </w:tcPr>
          <w:p w14:paraId="0969607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Версия документа </w:t>
            </w:r>
          </w:p>
        </w:tc>
        <w:tc>
          <w:tcPr>
            <w:tcW w:w="743" w:type="pct"/>
            <w:shd w:val="clear" w:color="auto" w:fill="auto"/>
          </w:tcPr>
          <w:p w14:paraId="2AA6006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D6A6D7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36F59C2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680" w:type="pct"/>
            <w:shd w:val="clear" w:color="auto" w:fill="auto"/>
          </w:tcPr>
          <w:p w14:paraId="077594E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 </w:t>
            </w:r>
          </w:p>
        </w:tc>
      </w:tr>
      <w:tr w:rsidR="000E3878" w:rsidRPr="005F0C94" w14:paraId="0D95F215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024A02C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6C5A7AE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DOC_TYPE</w:t>
            </w:r>
          </w:p>
        </w:tc>
        <w:tc>
          <w:tcPr>
            <w:tcW w:w="826" w:type="pct"/>
            <w:shd w:val="clear" w:color="auto" w:fill="auto"/>
          </w:tcPr>
          <w:p w14:paraId="662A5A4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Тип документа </w:t>
            </w:r>
            <w:r w:rsidRPr="005F0C94">
              <w:rPr>
                <w:sz w:val="16"/>
                <w:szCs w:val="16"/>
                <w:lang w:val="en-US"/>
              </w:rPr>
              <w:t>(</w:t>
            </w:r>
            <w:r w:rsidRPr="005F0C94">
              <w:rPr>
                <w:sz w:val="16"/>
                <w:szCs w:val="16"/>
              </w:rPr>
              <w:t>"</w:t>
            </w:r>
            <w:r w:rsidRPr="005F0C94">
              <w:rPr>
                <w:sz w:val="16"/>
                <w:szCs w:val="16"/>
                <w:lang w:val="en-US"/>
              </w:rPr>
              <w:t>KS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FIRMID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ASSETS</w:t>
            </w:r>
            <w:r w:rsidRPr="005F0C94">
              <w:rPr>
                <w:sz w:val="16"/>
                <w:szCs w:val="16"/>
              </w:rPr>
              <w:t>")</w:t>
            </w:r>
          </w:p>
        </w:tc>
        <w:tc>
          <w:tcPr>
            <w:tcW w:w="743" w:type="pct"/>
            <w:shd w:val="clear" w:color="auto" w:fill="auto"/>
          </w:tcPr>
          <w:p w14:paraId="01D6E6C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C5F6F7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644379D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0BA6805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11F5B01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C74C1C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3639F6C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OPER_DATE</w:t>
            </w:r>
          </w:p>
        </w:tc>
        <w:tc>
          <w:tcPr>
            <w:tcW w:w="826" w:type="pct"/>
            <w:shd w:val="clear" w:color="auto" w:fill="auto"/>
          </w:tcPr>
          <w:p w14:paraId="68BE3A0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Дата операций</w:t>
            </w:r>
          </w:p>
        </w:tc>
        <w:tc>
          <w:tcPr>
            <w:tcW w:w="743" w:type="pct"/>
            <w:shd w:val="clear" w:color="auto" w:fill="auto"/>
          </w:tcPr>
          <w:p w14:paraId="64C57F7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07B8501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44E5B4A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3B51831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2F63CE01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AF3180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0AEE404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DOC_</w:t>
            </w:r>
            <w:r w:rsidRPr="005F0C94">
              <w:rPr>
                <w:sz w:val="16"/>
                <w:szCs w:val="16"/>
                <w:lang w:val="en-US"/>
              </w:rPr>
              <w:t>NUMBER</w:t>
            </w:r>
          </w:p>
        </w:tc>
        <w:tc>
          <w:tcPr>
            <w:tcW w:w="826" w:type="pct"/>
            <w:shd w:val="clear" w:color="auto" w:fill="auto"/>
          </w:tcPr>
          <w:p w14:paraId="7125AFC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Наименование файла</w:t>
            </w:r>
          </w:p>
        </w:tc>
        <w:tc>
          <w:tcPr>
            <w:tcW w:w="743" w:type="pct"/>
            <w:shd w:val="clear" w:color="auto" w:fill="auto"/>
          </w:tcPr>
          <w:p w14:paraId="4DD61F8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A84E9D8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480BCED9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100</w:t>
            </w:r>
          </w:p>
        </w:tc>
        <w:tc>
          <w:tcPr>
            <w:tcW w:w="680" w:type="pct"/>
            <w:shd w:val="clear" w:color="auto" w:fill="auto"/>
          </w:tcPr>
          <w:p w14:paraId="080B2A5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565CA6D" w14:textId="77777777" w:rsidTr="00281A47">
        <w:trPr>
          <w:cantSplit/>
          <w:trHeight w:val="450"/>
        </w:trPr>
        <w:tc>
          <w:tcPr>
            <w:tcW w:w="831" w:type="pct"/>
            <w:shd w:val="clear" w:color="auto" w:fill="F2F2F2"/>
          </w:tcPr>
          <w:p w14:paraId="22E2CF0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DOCUMENT</w:t>
            </w:r>
          </w:p>
        </w:tc>
        <w:tc>
          <w:tcPr>
            <w:tcW w:w="986" w:type="pct"/>
            <w:shd w:val="clear" w:color="auto" w:fill="F2F2F2"/>
          </w:tcPr>
          <w:p w14:paraId="722C66F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2F2F2"/>
          </w:tcPr>
          <w:p w14:paraId="2C776A33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Завершение блока информации о документе</w:t>
            </w:r>
          </w:p>
        </w:tc>
        <w:tc>
          <w:tcPr>
            <w:tcW w:w="743" w:type="pct"/>
            <w:shd w:val="clear" w:color="auto" w:fill="F2F2F2"/>
          </w:tcPr>
          <w:p w14:paraId="7C31F73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2F2F2"/>
          </w:tcPr>
          <w:p w14:paraId="23E6379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2F2F2"/>
          </w:tcPr>
          <w:p w14:paraId="51EFC60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2F2F2"/>
          </w:tcPr>
          <w:p w14:paraId="768C74B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656EA5A" w14:textId="77777777" w:rsidTr="00281A47">
        <w:trPr>
          <w:cantSplit/>
          <w:trHeight w:val="450"/>
        </w:trPr>
        <w:tc>
          <w:tcPr>
            <w:tcW w:w="831" w:type="pct"/>
            <w:shd w:val="clear" w:color="auto" w:fill="F2F2F2"/>
          </w:tcPr>
          <w:p w14:paraId="2D13718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KS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FIRMID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ASSETS</w:t>
            </w:r>
          </w:p>
        </w:tc>
        <w:tc>
          <w:tcPr>
            <w:tcW w:w="986" w:type="pct"/>
            <w:shd w:val="clear" w:color="auto" w:fill="F2F2F2"/>
          </w:tcPr>
          <w:p w14:paraId="5DF6BE7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2F2F2"/>
          </w:tcPr>
          <w:p w14:paraId="5DF53863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Начало блока информации о денежных средствах УК</w:t>
            </w:r>
          </w:p>
        </w:tc>
        <w:tc>
          <w:tcPr>
            <w:tcW w:w="743" w:type="pct"/>
            <w:shd w:val="clear" w:color="auto" w:fill="F2F2F2"/>
          </w:tcPr>
          <w:p w14:paraId="23811C6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2F2F2"/>
          </w:tcPr>
          <w:p w14:paraId="2B2BB7F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2F2F2"/>
          </w:tcPr>
          <w:p w14:paraId="473C838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2F2F2"/>
          </w:tcPr>
          <w:p w14:paraId="778F7A6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1B78425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F69562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auto"/>
          </w:tcPr>
          <w:p w14:paraId="671A559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CLEARINGHOUSE</w:t>
            </w:r>
          </w:p>
        </w:tc>
        <w:tc>
          <w:tcPr>
            <w:tcW w:w="826" w:type="pct"/>
            <w:shd w:val="clear" w:color="auto" w:fill="auto"/>
          </w:tcPr>
          <w:p w14:paraId="7851F8F0" w14:textId="4F11BBC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 xml:space="preserve">Клиринговая организация (полное наименование </w:t>
            </w:r>
            <w:r w:rsidR="0007516A" w:rsidRPr="0007516A">
              <w:rPr>
                <w:sz w:val="18"/>
                <w:szCs w:val="18"/>
              </w:rPr>
              <w:t>НКО ЛЦК (АО)</w:t>
            </w:r>
            <w:r w:rsidRPr="0007516A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7BC7F7C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179C9B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783D2AE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1-120</w:t>
            </w:r>
          </w:p>
        </w:tc>
        <w:tc>
          <w:tcPr>
            <w:tcW w:w="680" w:type="pct"/>
            <w:shd w:val="clear" w:color="auto" w:fill="auto"/>
          </w:tcPr>
          <w:p w14:paraId="5DA3D88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BF99FF3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2855610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6E7703A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FIRMID</w:t>
            </w:r>
          </w:p>
        </w:tc>
        <w:tc>
          <w:tcPr>
            <w:tcW w:w="826" w:type="pct"/>
            <w:shd w:val="clear" w:color="auto" w:fill="auto"/>
          </w:tcPr>
          <w:p w14:paraId="66D428E2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Код Участника клиринга</w:t>
            </w:r>
          </w:p>
          <w:p w14:paraId="743152D2" w14:textId="77777777" w:rsidR="000E3878" w:rsidRPr="005F0C94" w:rsidRDefault="000E3878" w:rsidP="00281A47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234331A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3D3EAB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53DF762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1-12</w:t>
            </w:r>
          </w:p>
        </w:tc>
        <w:tc>
          <w:tcPr>
            <w:tcW w:w="680" w:type="pct"/>
            <w:shd w:val="clear" w:color="auto" w:fill="auto"/>
          </w:tcPr>
          <w:p w14:paraId="3EC44E3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6F4945D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0279EC7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A70899D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FIRMNAME</w:t>
            </w:r>
          </w:p>
          <w:p w14:paraId="6A5C085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auto"/>
          </w:tcPr>
          <w:p w14:paraId="67B95E01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Наименование Участника клиринга</w:t>
            </w:r>
          </w:p>
          <w:p w14:paraId="4D582920" w14:textId="77777777" w:rsidR="000E3878" w:rsidRPr="005F0C94" w:rsidRDefault="000E3878" w:rsidP="00281A47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4A2E858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5C5116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243AD28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1-120</w:t>
            </w:r>
          </w:p>
        </w:tc>
        <w:tc>
          <w:tcPr>
            <w:tcW w:w="680" w:type="pct"/>
            <w:shd w:val="clear" w:color="auto" w:fill="auto"/>
          </w:tcPr>
          <w:p w14:paraId="7FAB3A9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D2F06D2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4FECB36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TKR</w:t>
            </w:r>
          </w:p>
        </w:tc>
        <w:tc>
          <w:tcPr>
            <w:tcW w:w="986" w:type="pct"/>
            <w:shd w:val="clear" w:color="auto" w:fill="E7E6E6"/>
          </w:tcPr>
          <w:p w14:paraId="46AAC39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01F586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E7E6E6"/>
          </w:tcPr>
          <w:p w14:paraId="6D8EE5E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1E17504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F704B0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11FC0A9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6CDE368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0255019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27EB690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TRDACCID</w:t>
            </w:r>
          </w:p>
        </w:tc>
        <w:tc>
          <w:tcPr>
            <w:tcW w:w="826" w:type="pct"/>
            <w:shd w:val="clear" w:color="auto" w:fill="auto"/>
          </w:tcPr>
          <w:p w14:paraId="222E5FD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Код ТКР</w:t>
            </w:r>
          </w:p>
        </w:tc>
        <w:tc>
          <w:tcPr>
            <w:tcW w:w="743" w:type="pct"/>
            <w:shd w:val="clear" w:color="auto" w:fill="auto"/>
          </w:tcPr>
          <w:p w14:paraId="6820B24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963ED1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198C488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0" w:type="pct"/>
            <w:shd w:val="clear" w:color="auto" w:fill="auto"/>
          </w:tcPr>
          <w:p w14:paraId="35C7387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21B1EFB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1399CCC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0E51800E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DEPO_ACCOUNT</w:t>
            </w:r>
          </w:p>
        </w:tc>
        <w:tc>
          <w:tcPr>
            <w:tcW w:w="826" w:type="pct"/>
            <w:shd w:val="clear" w:color="auto" w:fill="auto"/>
          </w:tcPr>
          <w:p w14:paraId="67AA4E6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Счет депо</w:t>
            </w:r>
          </w:p>
        </w:tc>
        <w:tc>
          <w:tcPr>
            <w:tcW w:w="743" w:type="pct"/>
            <w:shd w:val="clear" w:color="auto" w:fill="auto"/>
          </w:tcPr>
          <w:p w14:paraId="0B8FDEC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2961513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15750F7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680" w:type="pct"/>
            <w:shd w:val="clear" w:color="auto" w:fill="auto"/>
          </w:tcPr>
          <w:p w14:paraId="46DFC87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57FA359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580462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510C84D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ACCOUNT</w:t>
            </w:r>
          </w:p>
        </w:tc>
        <w:tc>
          <w:tcPr>
            <w:tcW w:w="826" w:type="pct"/>
            <w:shd w:val="clear" w:color="auto" w:fill="auto"/>
          </w:tcPr>
          <w:p w14:paraId="3FE0DBE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Денежный счет (в сопряженной валюте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30622EE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1AD130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27C0C51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80" w:type="pct"/>
            <w:shd w:val="clear" w:color="auto" w:fill="auto"/>
          </w:tcPr>
          <w:p w14:paraId="29560EB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FF9FEFC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CAA8C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65EAB39A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826" w:type="pct"/>
            <w:shd w:val="clear" w:color="auto" w:fill="auto"/>
          </w:tcPr>
          <w:p w14:paraId="77F9197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color w:val="000000"/>
                <w:sz w:val="16"/>
                <w:szCs w:val="16"/>
              </w:rPr>
              <w:t>Идентификатор валюты расчётов (сопряженная валюта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2A54155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6C2D21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2B038EE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428D40C1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362E7AD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4B7DF5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CURR_ACCOUNTS</w:t>
            </w:r>
          </w:p>
        </w:tc>
        <w:tc>
          <w:tcPr>
            <w:tcW w:w="986" w:type="pct"/>
            <w:shd w:val="clear" w:color="auto" w:fill="auto"/>
          </w:tcPr>
          <w:p w14:paraId="4CFFE59F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auto"/>
          </w:tcPr>
          <w:p w14:paraId="1018D683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Блок валютных счетов (только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23EA199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66E4599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auto"/>
          </w:tcPr>
          <w:p w14:paraId="614E0EB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0A97249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75940E6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45ED49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250F025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LOT_ACCOUNT</w:t>
            </w:r>
          </w:p>
        </w:tc>
        <w:tc>
          <w:tcPr>
            <w:tcW w:w="826" w:type="pct"/>
            <w:shd w:val="clear" w:color="auto" w:fill="auto"/>
          </w:tcPr>
          <w:p w14:paraId="4BD9C11C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eastAsia="en-US"/>
              </w:rPr>
              <w:t xml:space="preserve">Денежный счет в валюте лота </w:t>
            </w:r>
            <w:r w:rsidRPr="005F0C94">
              <w:rPr>
                <w:color w:val="000000"/>
                <w:sz w:val="16"/>
                <w:szCs w:val="16"/>
              </w:rPr>
              <w:t>(только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7BD2328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49E9395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13497F6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80" w:type="pct"/>
            <w:shd w:val="clear" w:color="auto" w:fill="auto"/>
          </w:tcPr>
          <w:p w14:paraId="05AA0A4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E38E78A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61BA21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4D26A486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5F0C94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826" w:type="pct"/>
            <w:shd w:val="clear" w:color="auto" w:fill="auto"/>
          </w:tcPr>
          <w:p w14:paraId="5E8283CA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Идентификатор валюты лота (только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5006D7CA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3191407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2C6203A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4732AD8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2E0A34F9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81799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/CURR_ACCOUNTS</w:t>
            </w:r>
          </w:p>
        </w:tc>
        <w:tc>
          <w:tcPr>
            <w:tcW w:w="986" w:type="pct"/>
            <w:shd w:val="clear" w:color="auto" w:fill="auto"/>
          </w:tcPr>
          <w:p w14:paraId="6C76692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auto"/>
          </w:tcPr>
          <w:p w14:paraId="15AD1460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2BF36FA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auto"/>
          </w:tcPr>
          <w:p w14:paraId="350E5BA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auto"/>
          </w:tcPr>
          <w:p w14:paraId="02DE687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295B48F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EF7C77B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589F02C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CASH_REGISTERS</w:t>
            </w:r>
          </w:p>
        </w:tc>
        <w:tc>
          <w:tcPr>
            <w:tcW w:w="986" w:type="pct"/>
            <w:shd w:val="clear" w:color="auto" w:fill="E7E6E6"/>
          </w:tcPr>
          <w:p w14:paraId="67399F3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89D2F6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Блок информации о денежных регистрах (рублевых и валютных)</w:t>
            </w:r>
          </w:p>
        </w:tc>
        <w:tc>
          <w:tcPr>
            <w:tcW w:w="743" w:type="pct"/>
            <w:shd w:val="clear" w:color="auto" w:fill="E7E6E6"/>
          </w:tcPr>
          <w:p w14:paraId="312FA3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0BADFFE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2D3FC1C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01F995E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2603317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62ACA55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CASH_REGISTER</w:t>
            </w:r>
          </w:p>
        </w:tc>
        <w:tc>
          <w:tcPr>
            <w:tcW w:w="986" w:type="pct"/>
            <w:shd w:val="clear" w:color="auto" w:fill="E7E6E6"/>
          </w:tcPr>
          <w:p w14:paraId="1450859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7021395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Блок информации о регистре учета денежных средств</w:t>
            </w:r>
          </w:p>
        </w:tc>
        <w:tc>
          <w:tcPr>
            <w:tcW w:w="743" w:type="pct"/>
            <w:shd w:val="clear" w:color="auto" w:fill="E7E6E6"/>
          </w:tcPr>
          <w:p w14:paraId="45A259E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0060113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08249F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215B9B4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08D9AEE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F94DF0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auto"/>
          </w:tcPr>
          <w:p w14:paraId="1D3D226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REGISTER_CODE</w:t>
            </w:r>
          </w:p>
        </w:tc>
        <w:tc>
          <w:tcPr>
            <w:tcW w:w="826" w:type="pct"/>
            <w:shd w:val="clear" w:color="auto" w:fill="auto"/>
          </w:tcPr>
          <w:p w14:paraId="4D5DA3DB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№ счета внутреннего учета (код клирингового регистра) Участника клиринга</w:t>
            </w:r>
          </w:p>
          <w:p w14:paraId="1C63EB9E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4052C4D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2557D8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64BCE08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3CFEA85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7D63194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237D573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A874F51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REGISTER_NAME</w:t>
            </w:r>
          </w:p>
        </w:tc>
        <w:tc>
          <w:tcPr>
            <w:tcW w:w="826" w:type="pct"/>
            <w:shd w:val="clear" w:color="auto" w:fill="auto"/>
          </w:tcPr>
          <w:p w14:paraId="53FA9FB4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Наименование клирингового регистра</w:t>
            </w:r>
          </w:p>
        </w:tc>
        <w:tc>
          <w:tcPr>
            <w:tcW w:w="743" w:type="pct"/>
            <w:shd w:val="clear" w:color="auto" w:fill="auto"/>
          </w:tcPr>
          <w:p w14:paraId="50CDAEF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DBDBC6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72F2901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80" w:type="pct"/>
            <w:shd w:val="clear" w:color="auto" w:fill="auto"/>
          </w:tcPr>
          <w:p w14:paraId="5E8FA5B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FBE26A6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F38E68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44F0111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826" w:type="pct"/>
            <w:shd w:val="clear" w:color="auto" w:fill="auto"/>
          </w:tcPr>
          <w:p w14:paraId="48CBC584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color w:val="000000"/>
                <w:sz w:val="16"/>
                <w:szCs w:val="16"/>
              </w:rPr>
              <w:t xml:space="preserve">Идентификатор валюты </w:t>
            </w:r>
          </w:p>
        </w:tc>
        <w:tc>
          <w:tcPr>
            <w:tcW w:w="743" w:type="pct"/>
            <w:shd w:val="clear" w:color="auto" w:fill="auto"/>
          </w:tcPr>
          <w:p w14:paraId="4C653AF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293B95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5839635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2CA4F7A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14D10245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CDD8BB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6A46BEE7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OPEN_BALANCE</w:t>
            </w:r>
          </w:p>
        </w:tc>
        <w:tc>
          <w:tcPr>
            <w:tcW w:w="826" w:type="pct"/>
            <w:shd w:val="clear" w:color="auto" w:fill="auto"/>
          </w:tcPr>
          <w:p w14:paraId="37169DAD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Входящий остаток на начало дня</w:t>
            </w:r>
          </w:p>
          <w:p w14:paraId="79ABD60D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503FB99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7C0B6D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77334B2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05D699A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</w:t>
            </w:r>
          </w:p>
        </w:tc>
      </w:tr>
      <w:tr w:rsidR="000E3878" w:rsidRPr="005F0C94" w14:paraId="69CA27B5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150D4C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05009E1C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CHANGE_BALANCE</w:t>
            </w:r>
          </w:p>
        </w:tc>
        <w:tc>
          <w:tcPr>
            <w:tcW w:w="826" w:type="pct"/>
            <w:shd w:val="clear" w:color="auto" w:fill="auto"/>
          </w:tcPr>
          <w:p w14:paraId="03BE3F4A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Изменение суммы</w:t>
            </w:r>
          </w:p>
          <w:p w14:paraId="348EA651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средств на счете внутреннего учета (клиринговом регистре) в результате расчетов по сделкам</w:t>
            </w:r>
          </w:p>
          <w:p w14:paraId="5F8F4040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15A0B46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1350B5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7B00C61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67BD71F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</w:t>
            </w:r>
          </w:p>
        </w:tc>
      </w:tr>
      <w:tr w:rsidR="000E3878" w:rsidRPr="005F0C94" w14:paraId="0278CBBC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0B624B2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4EB0A49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ADD_WITHDRAW</w:t>
            </w:r>
          </w:p>
        </w:tc>
        <w:tc>
          <w:tcPr>
            <w:tcW w:w="826" w:type="pct"/>
            <w:shd w:val="clear" w:color="auto" w:fill="auto"/>
          </w:tcPr>
          <w:p w14:paraId="57F685E8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Изменение суммы</w:t>
            </w:r>
          </w:p>
          <w:p w14:paraId="277C0AF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средств на счете внутреннего учета (клиринговом регистре) в результате списаний и зачислений</w:t>
            </w:r>
          </w:p>
          <w:p w14:paraId="5CBE99D3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17200E8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3DAAAA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36D0F54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095E51E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</w:t>
            </w:r>
          </w:p>
        </w:tc>
      </w:tr>
      <w:tr w:rsidR="000E3878" w:rsidRPr="005F0C94" w14:paraId="707C93AF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F2CA35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E833BB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CLOSE_BALANCE</w:t>
            </w:r>
          </w:p>
        </w:tc>
        <w:tc>
          <w:tcPr>
            <w:tcW w:w="826" w:type="pct"/>
            <w:shd w:val="clear" w:color="auto" w:fill="auto"/>
          </w:tcPr>
          <w:p w14:paraId="2B96B6AB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Исходящий остаток средств на конец дня</w:t>
            </w:r>
          </w:p>
          <w:p w14:paraId="4FEA9A22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7627E64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3BA79D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3E1796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0BFC7E0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</w:t>
            </w:r>
          </w:p>
        </w:tc>
      </w:tr>
      <w:tr w:rsidR="000E3878" w:rsidRPr="005F0C94" w14:paraId="5EC0B73A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63A8E0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3F68245F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REMARKS</w:t>
            </w:r>
          </w:p>
        </w:tc>
        <w:tc>
          <w:tcPr>
            <w:tcW w:w="826" w:type="pct"/>
            <w:shd w:val="clear" w:color="auto" w:fill="auto"/>
          </w:tcPr>
          <w:p w14:paraId="19482B67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 xml:space="preserve">Иные дополнительные сведения </w:t>
            </w:r>
          </w:p>
        </w:tc>
        <w:tc>
          <w:tcPr>
            <w:tcW w:w="743" w:type="pct"/>
            <w:shd w:val="clear" w:color="auto" w:fill="auto"/>
          </w:tcPr>
          <w:p w14:paraId="00B5CE9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59C20A0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406C23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680" w:type="pct"/>
            <w:shd w:val="clear" w:color="auto" w:fill="auto"/>
          </w:tcPr>
          <w:p w14:paraId="1254EAC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B38B866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22421678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ADD</w:t>
            </w:r>
            <w:r w:rsidRPr="005F0C94">
              <w:rPr>
                <w:sz w:val="16"/>
                <w:szCs w:val="16"/>
              </w:rPr>
              <w:t>_SUM</w:t>
            </w:r>
            <w:r w:rsidRPr="005F0C94">
              <w:rPr>
                <w:sz w:val="16"/>
                <w:szCs w:val="16"/>
                <w:lang w:val="en-US"/>
              </w:rPr>
              <w:t>S</w:t>
            </w:r>
          </w:p>
        </w:tc>
        <w:tc>
          <w:tcPr>
            <w:tcW w:w="986" w:type="pct"/>
            <w:shd w:val="clear" w:color="auto" w:fill="E7E6E6"/>
          </w:tcPr>
          <w:p w14:paraId="5C64D0BC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2A89FA7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3A019DF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B15CD7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3E784C0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2809CE3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56C77FA4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6A06DF2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ADD</w:t>
            </w:r>
            <w:r w:rsidRPr="005F0C94">
              <w:rPr>
                <w:sz w:val="16"/>
                <w:szCs w:val="16"/>
              </w:rPr>
              <w:t>_SUM</w:t>
            </w:r>
          </w:p>
        </w:tc>
        <w:tc>
          <w:tcPr>
            <w:tcW w:w="986" w:type="pct"/>
            <w:shd w:val="clear" w:color="auto" w:fill="E7E6E6"/>
          </w:tcPr>
          <w:p w14:paraId="24AC64B7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04A09022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1EC61F0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1A2002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2EEBB3A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2356DF7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10837437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E78A53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35684697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REGISTER_CODE</w:t>
            </w:r>
          </w:p>
        </w:tc>
        <w:tc>
          <w:tcPr>
            <w:tcW w:w="826" w:type="pct"/>
            <w:shd w:val="clear" w:color="auto" w:fill="auto"/>
          </w:tcPr>
          <w:p w14:paraId="7C68ED7D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Код клирингового регистра</w:t>
            </w:r>
          </w:p>
        </w:tc>
        <w:tc>
          <w:tcPr>
            <w:tcW w:w="743" w:type="pct"/>
            <w:shd w:val="clear" w:color="auto" w:fill="auto"/>
          </w:tcPr>
          <w:p w14:paraId="606BBE0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06723C9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2FD4A3C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0B9C916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5368B01F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1E0E1A4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E11F2E7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REGISTER_NAME</w:t>
            </w:r>
          </w:p>
        </w:tc>
        <w:tc>
          <w:tcPr>
            <w:tcW w:w="826" w:type="pct"/>
            <w:shd w:val="clear" w:color="auto" w:fill="auto"/>
          </w:tcPr>
          <w:p w14:paraId="31A03FBE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Наименование клирингового регистра</w:t>
            </w:r>
          </w:p>
        </w:tc>
        <w:tc>
          <w:tcPr>
            <w:tcW w:w="743" w:type="pct"/>
            <w:shd w:val="clear" w:color="auto" w:fill="auto"/>
          </w:tcPr>
          <w:p w14:paraId="6BBA1B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DCBBDD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6C3E786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100</w:t>
            </w:r>
          </w:p>
        </w:tc>
        <w:tc>
          <w:tcPr>
            <w:tcW w:w="680" w:type="pct"/>
            <w:shd w:val="clear" w:color="auto" w:fill="auto"/>
          </w:tcPr>
          <w:p w14:paraId="339E1A6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4A8ABEE2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2397E0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22A4106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ADD</w:t>
            </w:r>
            <w:r w:rsidRPr="005F0C94">
              <w:rPr>
                <w:sz w:val="16"/>
                <w:szCs w:val="16"/>
              </w:rPr>
              <w:t>_SUM</w:t>
            </w:r>
          </w:p>
        </w:tc>
        <w:tc>
          <w:tcPr>
            <w:tcW w:w="826" w:type="pct"/>
            <w:shd w:val="clear" w:color="auto" w:fill="auto"/>
          </w:tcPr>
          <w:p w14:paraId="0B154A9C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Сумма зачисления/ списания</w:t>
            </w:r>
          </w:p>
        </w:tc>
        <w:tc>
          <w:tcPr>
            <w:tcW w:w="743" w:type="pct"/>
            <w:shd w:val="clear" w:color="auto" w:fill="auto"/>
          </w:tcPr>
          <w:p w14:paraId="4ADBEF5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2794D3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32953AA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21F8380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2</w:t>
            </w:r>
          </w:p>
        </w:tc>
      </w:tr>
      <w:tr w:rsidR="000E3878" w:rsidRPr="005F0C94" w14:paraId="38082756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7C9C97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2343444F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ADD_TIME</w:t>
            </w:r>
          </w:p>
        </w:tc>
        <w:tc>
          <w:tcPr>
            <w:tcW w:w="826" w:type="pct"/>
            <w:shd w:val="clear" w:color="auto" w:fill="auto"/>
          </w:tcPr>
          <w:p w14:paraId="66A04F42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Время зачисления/ списания</w:t>
            </w:r>
          </w:p>
        </w:tc>
        <w:tc>
          <w:tcPr>
            <w:tcW w:w="743" w:type="pct"/>
            <w:shd w:val="clear" w:color="auto" w:fill="auto"/>
          </w:tcPr>
          <w:p w14:paraId="2F0D788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2D5E64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auto"/>
          </w:tcPr>
          <w:p w14:paraId="52F008B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5D8AFC9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5DBD483F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2BD9CD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DBB2C90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OPER_TYPE</w:t>
            </w:r>
          </w:p>
        </w:tc>
        <w:tc>
          <w:tcPr>
            <w:tcW w:w="826" w:type="pct"/>
            <w:shd w:val="clear" w:color="auto" w:fill="auto"/>
          </w:tcPr>
          <w:p w14:paraId="70A980A1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Тип операции: </w:t>
            </w:r>
          </w:p>
          <w:p w14:paraId="31B8850B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Расчеты по итогам клиринга</w:t>
            </w:r>
          </w:p>
          <w:p w14:paraId="0ED4C7D9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Зачисление</w:t>
            </w:r>
          </w:p>
          <w:p w14:paraId="140382F0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Списание</w:t>
            </w:r>
          </w:p>
        </w:tc>
        <w:tc>
          <w:tcPr>
            <w:tcW w:w="743" w:type="pct"/>
            <w:shd w:val="clear" w:color="auto" w:fill="auto"/>
          </w:tcPr>
          <w:p w14:paraId="65C2E00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0018E77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5673F32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50</w:t>
            </w:r>
          </w:p>
        </w:tc>
        <w:tc>
          <w:tcPr>
            <w:tcW w:w="680" w:type="pct"/>
            <w:shd w:val="clear" w:color="auto" w:fill="auto"/>
          </w:tcPr>
          <w:p w14:paraId="3943165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09FBFD07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18972A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1003B5F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STATUS</w:t>
            </w:r>
          </w:p>
        </w:tc>
        <w:tc>
          <w:tcPr>
            <w:tcW w:w="826" w:type="pct"/>
            <w:shd w:val="clear" w:color="auto" w:fill="auto"/>
          </w:tcPr>
          <w:p w14:paraId="10F28907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Статус операции:</w:t>
            </w:r>
          </w:p>
          <w:p w14:paraId="437F7908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Исполнена</w:t>
            </w:r>
          </w:p>
          <w:p w14:paraId="0C52F72F" w14:textId="77777777" w:rsidR="000E3878" w:rsidRPr="005F0C94" w:rsidRDefault="000E3878" w:rsidP="00281A47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65E1804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7039C4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08E4FB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6E95F59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2946C981" w14:textId="77777777" w:rsidTr="00281A47">
        <w:trPr>
          <w:cantSplit/>
          <w:trHeight w:val="257"/>
        </w:trPr>
        <w:tc>
          <w:tcPr>
            <w:tcW w:w="831" w:type="pct"/>
            <w:shd w:val="clear" w:color="auto" w:fill="E7E6E6"/>
          </w:tcPr>
          <w:p w14:paraId="232699B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ADD</w:t>
            </w:r>
            <w:r w:rsidRPr="005F0C94">
              <w:rPr>
                <w:sz w:val="16"/>
                <w:szCs w:val="16"/>
              </w:rPr>
              <w:t>_SUM</w:t>
            </w:r>
          </w:p>
        </w:tc>
        <w:tc>
          <w:tcPr>
            <w:tcW w:w="986" w:type="pct"/>
            <w:shd w:val="clear" w:color="auto" w:fill="E7E6E6"/>
          </w:tcPr>
          <w:p w14:paraId="1AE490E0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4D96911B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2449875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3D9AF8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412EC9B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3AFD7A3A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0C04CD53" w14:textId="77777777" w:rsidTr="00281A47">
        <w:trPr>
          <w:cantSplit/>
          <w:trHeight w:val="275"/>
        </w:trPr>
        <w:tc>
          <w:tcPr>
            <w:tcW w:w="831" w:type="pct"/>
            <w:shd w:val="clear" w:color="auto" w:fill="E7E6E6"/>
          </w:tcPr>
          <w:p w14:paraId="1BAD29D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/ADD</w:t>
            </w:r>
            <w:r w:rsidRPr="005F0C94">
              <w:rPr>
                <w:sz w:val="16"/>
                <w:szCs w:val="16"/>
              </w:rPr>
              <w:t>_SUM</w:t>
            </w:r>
            <w:r w:rsidRPr="005F0C94">
              <w:rPr>
                <w:sz w:val="16"/>
                <w:szCs w:val="16"/>
                <w:lang w:val="en-US"/>
              </w:rPr>
              <w:t>S</w:t>
            </w:r>
          </w:p>
        </w:tc>
        <w:tc>
          <w:tcPr>
            <w:tcW w:w="986" w:type="pct"/>
            <w:shd w:val="clear" w:color="auto" w:fill="E7E6E6"/>
          </w:tcPr>
          <w:p w14:paraId="5D29E32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AFB6FA3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0AF6835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2E19E3F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324A82F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6F90406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477C1A8A" w14:textId="77777777" w:rsidTr="00281A47">
        <w:trPr>
          <w:cantSplit/>
          <w:trHeight w:val="265"/>
        </w:trPr>
        <w:tc>
          <w:tcPr>
            <w:tcW w:w="831" w:type="pct"/>
            <w:shd w:val="clear" w:color="auto" w:fill="E7E6E6"/>
          </w:tcPr>
          <w:p w14:paraId="2F45AB5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CASH_REGISTER</w:t>
            </w:r>
          </w:p>
        </w:tc>
        <w:tc>
          <w:tcPr>
            <w:tcW w:w="986" w:type="pct"/>
            <w:shd w:val="clear" w:color="auto" w:fill="E7E6E6"/>
          </w:tcPr>
          <w:p w14:paraId="1ECA04D1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E7E6E6"/>
          </w:tcPr>
          <w:p w14:paraId="472776DB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50077A7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49F2D97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48D6BB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406A423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2AF0B371" w14:textId="77777777" w:rsidTr="00281A47">
        <w:trPr>
          <w:cantSplit/>
          <w:trHeight w:val="283"/>
        </w:trPr>
        <w:tc>
          <w:tcPr>
            <w:tcW w:w="831" w:type="pct"/>
            <w:shd w:val="clear" w:color="auto" w:fill="E7E6E6"/>
          </w:tcPr>
          <w:p w14:paraId="7F130E0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CASH_REGISTERS</w:t>
            </w:r>
          </w:p>
        </w:tc>
        <w:tc>
          <w:tcPr>
            <w:tcW w:w="986" w:type="pct"/>
            <w:shd w:val="clear" w:color="auto" w:fill="E7E6E6"/>
          </w:tcPr>
          <w:p w14:paraId="190EF479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E7E6E6"/>
          </w:tcPr>
          <w:p w14:paraId="6DC58139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4CFB5B8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1F3DCC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36AA79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0DAC6D7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90821D8" w14:textId="77777777" w:rsidTr="00281A47">
        <w:trPr>
          <w:cantSplit/>
          <w:trHeight w:val="254"/>
        </w:trPr>
        <w:tc>
          <w:tcPr>
            <w:tcW w:w="831" w:type="pct"/>
            <w:shd w:val="clear" w:color="auto" w:fill="FFFFFF" w:themeFill="background1"/>
          </w:tcPr>
          <w:p w14:paraId="6F20D2E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DEPO_REGISTER</w:t>
            </w:r>
          </w:p>
        </w:tc>
        <w:tc>
          <w:tcPr>
            <w:tcW w:w="986" w:type="pct"/>
            <w:shd w:val="clear" w:color="auto" w:fill="FFFFFF" w:themeFill="background1"/>
          </w:tcPr>
          <w:p w14:paraId="59472A53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1A2FA6AB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119B2E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41F13E6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5EF2EFB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28E44A6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23CD196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28074B0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3AD683DE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826" w:type="pct"/>
            <w:shd w:val="clear" w:color="auto" w:fill="FFFFFF" w:themeFill="background1"/>
          </w:tcPr>
          <w:p w14:paraId="528DAF31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Код ценной бумаги</w:t>
            </w:r>
          </w:p>
        </w:tc>
        <w:tc>
          <w:tcPr>
            <w:tcW w:w="743" w:type="pct"/>
            <w:shd w:val="clear" w:color="auto" w:fill="FFFFFF" w:themeFill="background1"/>
          </w:tcPr>
          <w:p w14:paraId="2086D8F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03D963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05B81E0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80" w:type="pct"/>
            <w:shd w:val="clear" w:color="auto" w:fill="FFFFFF" w:themeFill="background1"/>
          </w:tcPr>
          <w:p w14:paraId="036419C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2B29DA64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6241447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7CECE61E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REGISTER_CODE</w:t>
            </w:r>
          </w:p>
        </w:tc>
        <w:tc>
          <w:tcPr>
            <w:tcW w:w="826" w:type="pct"/>
            <w:shd w:val="clear" w:color="auto" w:fill="FFFFFF" w:themeFill="background1"/>
          </w:tcPr>
          <w:p w14:paraId="2744F906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Код клирингового регистра</w:t>
            </w:r>
          </w:p>
        </w:tc>
        <w:tc>
          <w:tcPr>
            <w:tcW w:w="743" w:type="pct"/>
            <w:shd w:val="clear" w:color="auto" w:fill="FFFFFF" w:themeFill="background1"/>
          </w:tcPr>
          <w:p w14:paraId="1C1212D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C6A0D7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0B9340A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FFFFFF" w:themeFill="background1"/>
          </w:tcPr>
          <w:p w14:paraId="2B24505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E3DAF87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7FABF32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029D4F8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REGISTER_NAME</w:t>
            </w:r>
          </w:p>
        </w:tc>
        <w:tc>
          <w:tcPr>
            <w:tcW w:w="826" w:type="pct"/>
            <w:shd w:val="clear" w:color="auto" w:fill="FFFFFF" w:themeFill="background1"/>
          </w:tcPr>
          <w:p w14:paraId="67FFE466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Наименование клирингового регистра</w:t>
            </w:r>
          </w:p>
        </w:tc>
        <w:tc>
          <w:tcPr>
            <w:tcW w:w="743" w:type="pct"/>
            <w:shd w:val="clear" w:color="auto" w:fill="FFFFFF" w:themeFill="background1"/>
          </w:tcPr>
          <w:p w14:paraId="5EEA036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5291A24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380B03B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100</w:t>
            </w:r>
          </w:p>
        </w:tc>
        <w:tc>
          <w:tcPr>
            <w:tcW w:w="680" w:type="pct"/>
            <w:shd w:val="clear" w:color="auto" w:fill="FFFFFF" w:themeFill="background1"/>
          </w:tcPr>
          <w:p w14:paraId="199A445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4BB679D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2F839EA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676ACAAE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OPEN_QUANTITY</w:t>
            </w:r>
          </w:p>
        </w:tc>
        <w:tc>
          <w:tcPr>
            <w:tcW w:w="826" w:type="pct"/>
            <w:shd w:val="clear" w:color="auto" w:fill="FFFFFF" w:themeFill="background1"/>
          </w:tcPr>
          <w:p w14:paraId="06EE56C5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color w:val="000000"/>
                <w:sz w:val="16"/>
                <w:szCs w:val="16"/>
              </w:rPr>
              <w:t xml:space="preserve">Количество ценных бумаг в штуках </w:t>
            </w:r>
            <w:r w:rsidRPr="005F0C94">
              <w:rPr>
                <w:sz w:val="16"/>
                <w:szCs w:val="16"/>
                <w:lang w:eastAsia="en-US"/>
              </w:rPr>
              <w:t>на начало дня</w:t>
            </w:r>
          </w:p>
        </w:tc>
        <w:tc>
          <w:tcPr>
            <w:tcW w:w="743" w:type="pct"/>
            <w:shd w:val="clear" w:color="auto" w:fill="FFFFFF" w:themeFill="background1"/>
          </w:tcPr>
          <w:p w14:paraId="00838A1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5154D1D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E0233B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7587C5C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D68B85A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5482E9D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3D51EE64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CHANGE_QUANTITY</w:t>
            </w:r>
          </w:p>
        </w:tc>
        <w:tc>
          <w:tcPr>
            <w:tcW w:w="826" w:type="pct"/>
            <w:shd w:val="clear" w:color="auto" w:fill="FFFFFF" w:themeFill="background1"/>
          </w:tcPr>
          <w:p w14:paraId="0B3353E3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Изменение количества ценных бумаг на счете внутреннего учета (клиринговом регистре) в результате расчетов по сделкам</w:t>
            </w:r>
          </w:p>
          <w:p w14:paraId="4B25F1F9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09C0B46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40D4955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67171D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3927F82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2031A2F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4575450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3EE568A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ADD_WITHDRAW_DEPO</w:t>
            </w:r>
          </w:p>
        </w:tc>
        <w:tc>
          <w:tcPr>
            <w:tcW w:w="826" w:type="pct"/>
            <w:shd w:val="clear" w:color="auto" w:fill="FFFFFF" w:themeFill="background1"/>
          </w:tcPr>
          <w:p w14:paraId="01EC52A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Изменение количества ценных бумаг на счете внутреннего учета (клиринговом регистре) в результате списаний и зачислений</w:t>
            </w:r>
          </w:p>
          <w:p w14:paraId="622B291B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2CD4CE3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AF924C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43048A4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2038E70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2365386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0C104A7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6805F62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CLOSE_QUANTITY</w:t>
            </w:r>
          </w:p>
        </w:tc>
        <w:tc>
          <w:tcPr>
            <w:tcW w:w="826" w:type="pct"/>
            <w:shd w:val="clear" w:color="auto" w:fill="FFFFFF" w:themeFill="background1"/>
          </w:tcPr>
          <w:p w14:paraId="47C0E2C0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color w:val="000000"/>
                <w:sz w:val="16"/>
                <w:szCs w:val="16"/>
              </w:rPr>
              <w:t xml:space="preserve">Количество ценных бумаг в штуках </w:t>
            </w:r>
            <w:r w:rsidRPr="005F0C94">
              <w:rPr>
                <w:sz w:val="16"/>
                <w:szCs w:val="16"/>
                <w:lang w:eastAsia="en-US"/>
              </w:rPr>
              <w:t xml:space="preserve">на конец дня </w:t>
            </w:r>
          </w:p>
          <w:p w14:paraId="4DC7BC83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0297C27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130CE12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70270B7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24EF7A5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2B6C962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492EFA5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2A45EFEF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REMARKS</w:t>
            </w:r>
          </w:p>
        </w:tc>
        <w:tc>
          <w:tcPr>
            <w:tcW w:w="826" w:type="pct"/>
            <w:shd w:val="clear" w:color="auto" w:fill="FFFFFF" w:themeFill="background1"/>
          </w:tcPr>
          <w:p w14:paraId="58127CFD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 xml:space="preserve">Иные дополнительные сведения </w:t>
            </w:r>
          </w:p>
        </w:tc>
        <w:tc>
          <w:tcPr>
            <w:tcW w:w="743" w:type="pct"/>
            <w:shd w:val="clear" w:color="auto" w:fill="FFFFFF" w:themeFill="background1"/>
          </w:tcPr>
          <w:p w14:paraId="5851D59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67C005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6E25AE1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680" w:type="pct"/>
            <w:shd w:val="clear" w:color="auto" w:fill="FFFFFF" w:themeFill="background1"/>
          </w:tcPr>
          <w:p w14:paraId="3694BA2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595AFFB" w14:textId="77777777" w:rsidTr="00281A47">
        <w:trPr>
          <w:cantSplit/>
          <w:trHeight w:val="307"/>
        </w:trPr>
        <w:tc>
          <w:tcPr>
            <w:tcW w:w="831" w:type="pct"/>
            <w:shd w:val="clear" w:color="auto" w:fill="FFFFFF" w:themeFill="background1"/>
          </w:tcPr>
          <w:p w14:paraId="39586C3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ADD_QUANTITIES</w:t>
            </w:r>
          </w:p>
        </w:tc>
        <w:tc>
          <w:tcPr>
            <w:tcW w:w="986" w:type="pct"/>
            <w:shd w:val="clear" w:color="auto" w:fill="FFFFFF" w:themeFill="background1"/>
          </w:tcPr>
          <w:p w14:paraId="103BB1D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5D21DF91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78A977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1AE094C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4B78DB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00C3E0D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B407602" w14:textId="77777777" w:rsidTr="00281A47">
        <w:trPr>
          <w:cantSplit/>
          <w:trHeight w:val="284"/>
        </w:trPr>
        <w:tc>
          <w:tcPr>
            <w:tcW w:w="831" w:type="pct"/>
            <w:shd w:val="clear" w:color="auto" w:fill="FFFFFF" w:themeFill="background1"/>
          </w:tcPr>
          <w:p w14:paraId="0A8D378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ADD_QUANTITIES</w:t>
            </w:r>
          </w:p>
        </w:tc>
        <w:tc>
          <w:tcPr>
            <w:tcW w:w="986" w:type="pct"/>
            <w:shd w:val="clear" w:color="auto" w:fill="FFFFFF" w:themeFill="background1"/>
          </w:tcPr>
          <w:p w14:paraId="669736E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5221994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6E02FBF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0388CFC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298D79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2C93C02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507FE26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32FC07A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09BDDB0D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826" w:type="pct"/>
            <w:shd w:val="clear" w:color="auto" w:fill="FFFFFF" w:themeFill="background1"/>
          </w:tcPr>
          <w:p w14:paraId="5389253D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Код ценной бумаги</w:t>
            </w:r>
          </w:p>
        </w:tc>
        <w:tc>
          <w:tcPr>
            <w:tcW w:w="743" w:type="pct"/>
            <w:shd w:val="clear" w:color="auto" w:fill="FFFFFF" w:themeFill="background1"/>
          </w:tcPr>
          <w:p w14:paraId="4F6672B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284CDE3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27F5626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80" w:type="pct"/>
            <w:shd w:val="clear" w:color="auto" w:fill="FFFFFF" w:themeFill="background1"/>
          </w:tcPr>
          <w:p w14:paraId="0BCD10B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598507B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2EADC95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5C1166F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REGISTER_CODE</w:t>
            </w:r>
          </w:p>
        </w:tc>
        <w:tc>
          <w:tcPr>
            <w:tcW w:w="826" w:type="pct"/>
            <w:shd w:val="clear" w:color="auto" w:fill="FFFFFF" w:themeFill="background1"/>
          </w:tcPr>
          <w:p w14:paraId="22A80E90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Код клирингового регистра</w:t>
            </w:r>
          </w:p>
        </w:tc>
        <w:tc>
          <w:tcPr>
            <w:tcW w:w="743" w:type="pct"/>
            <w:shd w:val="clear" w:color="auto" w:fill="FFFFFF" w:themeFill="background1"/>
          </w:tcPr>
          <w:p w14:paraId="2443755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4AF8777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390B342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FFFFFF" w:themeFill="background1"/>
          </w:tcPr>
          <w:p w14:paraId="7DDC403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A74E43A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3F5431B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1C03E15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REGISTER_NAME</w:t>
            </w:r>
          </w:p>
        </w:tc>
        <w:tc>
          <w:tcPr>
            <w:tcW w:w="826" w:type="pct"/>
            <w:shd w:val="clear" w:color="auto" w:fill="FFFFFF" w:themeFill="background1"/>
          </w:tcPr>
          <w:p w14:paraId="5BE8B8B8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Наименование клирингового регистра</w:t>
            </w:r>
          </w:p>
        </w:tc>
        <w:tc>
          <w:tcPr>
            <w:tcW w:w="743" w:type="pct"/>
            <w:shd w:val="clear" w:color="auto" w:fill="FFFFFF" w:themeFill="background1"/>
          </w:tcPr>
          <w:p w14:paraId="0A035D3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E1AB4F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219CEF8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100</w:t>
            </w:r>
          </w:p>
        </w:tc>
        <w:tc>
          <w:tcPr>
            <w:tcW w:w="680" w:type="pct"/>
            <w:shd w:val="clear" w:color="auto" w:fill="FFFFFF" w:themeFill="background1"/>
          </w:tcPr>
          <w:p w14:paraId="1C9DBD5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207B067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2164856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285F5FD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ADD_QUANTITY</w:t>
            </w:r>
          </w:p>
        </w:tc>
        <w:tc>
          <w:tcPr>
            <w:tcW w:w="826" w:type="pct"/>
            <w:shd w:val="clear" w:color="auto" w:fill="FFFFFF" w:themeFill="background1"/>
          </w:tcPr>
          <w:p w14:paraId="6DECB29D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Сумма зачисления/ списания</w:t>
            </w:r>
          </w:p>
        </w:tc>
        <w:tc>
          <w:tcPr>
            <w:tcW w:w="743" w:type="pct"/>
            <w:shd w:val="clear" w:color="auto" w:fill="FFFFFF" w:themeFill="background1"/>
          </w:tcPr>
          <w:p w14:paraId="2C8D266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E05F5B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05B1045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7301402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36193F7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4C071FC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485B169E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ADD_TIME</w:t>
            </w:r>
          </w:p>
        </w:tc>
        <w:tc>
          <w:tcPr>
            <w:tcW w:w="826" w:type="pct"/>
            <w:shd w:val="clear" w:color="auto" w:fill="FFFFFF" w:themeFill="background1"/>
          </w:tcPr>
          <w:p w14:paraId="697F98DE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Время зачисления/ списания</w:t>
            </w:r>
          </w:p>
        </w:tc>
        <w:tc>
          <w:tcPr>
            <w:tcW w:w="743" w:type="pct"/>
            <w:shd w:val="clear" w:color="auto" w:fill="FFFFFF" w:themeFill="background1"/>
          </w:tcPr>
          <w:p w14:paraId="5F1864F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45E5921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FFFFFF" w:themeFill="background1"/>
          </w:tcPr>
          <w:p w14:paraId="132392E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56C80B2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A514CA8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17643A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10EE844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OPER_TYPE</w:t>
            </w:r>
          </w:p>
        </w:tc>
        <w:tc>
          <w:tcPr>
            <w:tcW w:w="826" w:type="pct"/>
            <w:shd w:val="clear" w:color="auto" w:fill="auto"/>
          </w:tcPr>
          <w:p w14:paraId="03F136D3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Тип операции: </w:t>
            </w:r>
          </w:p>
          <w:p w14:paraId="57D0E004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Расчеты по итогам клиринга</w:t>
            </w:r>
          </w:p>
          <w:p w14:paraId="032EEF78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Зачисление</w:t>
            </w:r>
          </w:p>
          <w:p w14:paraId="3AA5854B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Списание</w:t>
            </w:r>
          </w:p>
        </w:tc>
        <w:tc>
          <w:tcPr>
            <w:tcW w:w="743" w:type="pct"/>
            <w:shd w:val="clear" w:color="auto" w:fill="auto"/>
          </w:tcPr>
          <w:p w14:paraId="7AF758A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E10D74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6720C70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50</w:t>
            </w:r>
          </w:p>
        </w:tc>
        <w:tc>
          <w:tcPr>
            <w:tcW w:w="680" w:type="pct"/>
            <w:shd w:val="clear" w:color="auto" w:fill="auto"/>
          </w:tcPr>
          <w:p w14:paraId="6F80C6A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63847576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BF6A32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FDE962B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STATUS</w:t>
            </w:r>
          </w:p>
        </w:tc>
        <w:tc>
          <w:tcPr>
            <w:tcW w:w="826" w:type="pct"/>
            <w:shd w:val="clear" w:color="auto" w:fill="auto"/>
          </w:tcPr>
          <w:p w14:paraId="3933B887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Статус операции:</w:t>
            </w:r>
          </w:p>
          <w:p w14:paraId="103AE2C5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Исполнена</w:t>
            </w:r>
          </w:p>
          <w:p w14:paraId="3E1A5D3C" w14:textId="77777777" w:rsidR="000E3878" w:rsidRPr="005F0C94" w:rsidRDefault="000E3878" w:rsidP="00281A47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14778D1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96C20A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542D0E6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5F8DF1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07444BB3" w14:textId="77777777" w:rsidTr="00281A47">
        <w:trPr>
          <w:cantSplit/>
          <w:trHeight w:val="339"/>
        </w:trPr>
        <w:tc>
          <w:tcPr>
            <w:tcW w:w="831" w:type="pct"/>
            <w:shd w:val="clear" w:color="auto" w:fill="FFFFFF" w:themeFill="background1"/>
          </w:tcPr>
          <w:p w14:paraId="6B9B295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/ADD_QUANTITIES</w:t>
            </w:r>
          </w:p>
        </w:tc>
        <w:tc>
          <w:tcPr>
            <w:tcW w:w="986" w:type="pct"/>
            <w:shd w:val="clear" w:color="auto" w:fill="FFFFFF" w:themeFill="background1"/>
          </w:tcPr>
          <w:p w14:paraId="3A8D3FDA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57D75AD9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BC509B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5112142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D9D282A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511AABF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8DDB6C0" w14:textId="77777777" w:rsidTr="00281A47">
        <w:trPr>
          <w:cantSplit/>
          <w:trHeight w:val="273"/>
        </w:trPr>
        <w:tc>
          <w:tcPr>
            <w:tcW w:w="831" w:type="pct"/>
            <w:shd w:val="clear" w:color="auto" w:fill="FFFFFF" w:themeFill="background1"/>
          </w:tcPr>
          <w:p w14:paraId="6218B62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/ADD_QUANTITIES</w:t>
            </w:r>
          </w:p>
        </w:tc>
        <w:tc>
          <w:tcPr>
            <w:tcW w:w="986" w:type="pct"/>
            <w:shd w:val="clear" w:color="auto" w:fill="FFFFFF" w:themeFill="background1"/>
          </w:tcPr>
          <w:p w14:paraId="6910720B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36F41093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4C2CA58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67D7FD5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641FF59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391E422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88241F3" w14:textId="77777777" w:rsidTr="00281A47">
        <w:trPr>
          <w:cantSplit/>
          <w:trHeight w:val="291"/>
        </w:trPr>
        <w:tc>
          <w:tcPr>
            <w:tcW w:w="831" w:type="pct"/>
            <w:shd w:val="clear" w:color="auto" w:fill="FFFFFF" w:themeFill="background1"/>
          </w:tcPr>
          <w:p w14:paraId="4CB8CDF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/DEPO_REGISTER</w:t>
            </w:r>
          </w:p>
        </w:tc>
        <w:tc>
          <w:tcPr>
            <w:tcW w:w="986" w:type="pct"/>
            <w:shd w:val="clear" w:color="auto" w:fill="FFFFFF" w:themeFill="background1"/>
          </w:tcPr>
          <w:p w14:paraId="68C39F34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33BF797D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53A483F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696715C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2BB9A4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621B9DD1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875501C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1828FE1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/TKR</w:t>
            </w:r>
          </w:p>
        </w:tc>
        <w:tc>
          <w:tcPr>
            <w:tcW w:w="986" w:type="pct"/>
            <w:shd w:val="clear" w:color="auto" w:fill="E7E6E6"/>
          </w:tcPr>
          <w:p w14:paraId="77A97B8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E7E6E6"/>
          </w:tcPr>
          <w:p w14:paraId="3BF4871E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2EF04FA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542CBDF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53818A9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2BADDFF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E1995FA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578F0C0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KS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FIRMID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 xml:space="preserve"> ASSETS</w:t>
            </w:r>
          </w:p>
        </w:tc>
        <w:tc>
          <w:tcPr>
            <w:tcW w:w="986" w:type="pct"/>
            <w:shd w:val="clear" w:color="auto" w:fill="E7E6E6"/>
          </w:tcPr>
          <w:p w14:paraId="25CE2C4F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26" w:type="pct"/>
            <w:shd w:val="clear" w:color="auto" w:fill="E7E6E6"/>
          </w:tcPr>
          <w:p w14:paraId="7186A784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55D5647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767C309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15624C9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7720BDA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ED11489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769B62A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SPCEX_DOC</w:t>
            </w:r>
          </w:p>
        </w:tc>
        <w:tc>
          <w:tcPr>
            <w:tcW w:w="986" w:type="pct"/>
            <w:shd w:val="clear" w:color="auto" w:fill="E7E6E6"/>
          </w:tcPr>
          <w:p w14:paraId="42254BEF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E7E6E6"/>
          </w:tcPr>
          <w:p w14:paraId="2BDED596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1EB4931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107BAAA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34EA59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2B33019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</w:tbl>
    <w:p w14:paraId="160DB054" w14:textId="77777777" w:rsidR="003F5437" w:rsidRDefault="003F5437" w:rsidP="005501D1">
      <w:pPr>
        <w:pStyle w:val="afff7"/>
        <w:rPr>
          <w:sz w:val="20"/>
        </w:rPr>
      </w:pPr>
    </w:p>
    <w:sectPr w:rsidR="003F5437" w:rsidSect="00EA2DF4">
      <w:pgSz w:w="16838" w:h="11906" w:orient="landscape"/>
      <w:pgMar w:top="1486" w:right="669" w:bottom="851" w:left="1134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E47D1" w14:textId="77777777" w:rsidR="006C0149" w:rsidRDefault="006C0149">
      <w:r>
        <w:separator/>
      </w:r>
    </w:p>
  </w:endnote>
  <w:endnote w:type="continuationSeparator" w:id="0">
    <w:p w14:paraId="04E9F99D" w14:textId="77777777" w:rsidR="006C0149" w:rsidRDefault="006C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DE627" w14:textId="77777777" w:rsidR="006C0149" w:rsidRDefault="006C0149">
      <w:r>
        <w:separator/>
      </w:r>
    </w:p>
  </w:footnote>
  <w:footnote w:type="continuationSeparator" w:id="0">
    <w:p w14:paraId="29B9512A" w14:textId="77777777" w:rsidR="006C0149" w:rsidRDefault="006C0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36E7" w14:textId="52666769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8F1560">
      <w:rPr>
        <w:sz w:val="22"/>
        <w:szCs w:val="22"/>
      </w:rPr>
      <w:t>30.1.</w:t>
    </w:r>
    <w:r w:rsidRPr="00934967">
      <w:rPr>
        <w:sz w:val="22"/>
        <w:szCs w:val="22"/>
      </w:rPr>
      <w:t xml:space="preserve"> к Положению о формах и форматах документов </w:t>
    </w:r>
    <w:r w:rsidR="0007516A">
      <w:rPr>
        <w:sz w:val="22"/>
        <w:szCs w:val="22"/>
      </w:rPr>
      <w:t>НКО ЛЦК (АО)</w:t>
    </w:r>
  </w:p>
  <w:p w14:paraId="14A72CB0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D6EBD" w14:textId="503ED1AD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2F2B86">
      <w:rPr>
        <w:sz w:val="22"/>
        <w:szCs w:val="22"/>
      </w:rPr>
      <w:t xml:space="preserve"> </w:t>
    </w:r>
    <w:r w:rsidR="007A0571">
      <w:rPr>
        <w:sz w:val="22"/>
        <w:szCs w:val="22"/>
      </w:rPr>
      <w:t>30.1</w:t>
    </w:r>
    <w:r w:rsidRPr="00934967">
      <w:rPr>
        <w:sz w:val="22"/>
        <w:szCs w:val="22"/>
      </w:rPr>
      <w:t xml:space="preserve"> к Положению о формах и форматах документов </w:t>
    </w:r>
    <w:r w:rsidR="007E0F10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FE6849"/>
    <w:multiLevelType w:val="multilevel"/>
    <w:tmpl w:val="6F741F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3C36F4F"/>
    <w:multiLevelType w:val="hybridMultilevel"/>
    <w:tmpl w:val="B8E851B0"/>
    <w:lvl w:ilvl="0" w:tplc="D3FC2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3F50E22"/>
    <w:multiLevelType w:val="hybridMultilevel"/>
    <w:tmpl w:val="B8E851B0"/>
    <w:lvl w:ilvl="0" w:tplc="D3FC2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0B37ED"/>
    <w:multiLevelType w:val="hybridMultilevel"/>
    <w:tmpl w:val="2DE2A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3B7A8B"/>
    <w:multiLevelType w:val="hybridMultilevel"/>
    <w:tmpl w:val="D3E8E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041991"/>
    <w:multiLevelType w:val="hybridMultilevel"/>
    <w:tmpl w:val="608439DE"/>
    <w:lvl w:ilvl="0" w:tplc="A754D0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FC01A5"/>
    <w:multiLevelType w:val="hybridMultilevel"/>
    <w:tmpl w:val="2DE2A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E08E3"/>
    <w:multiLevelType w:val="multilevel"/>
    <w:tmpl w:val="5288A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1758510A"/>
    <w:multiLevelType w:val="hybridMultilevel"/>
    <w:tmpl w:val="E63C422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FB4E77"/>
    <w:multiLevelType w:val="hybridMultilevel"/>
    <w:tmpl w:val="5FBC2354"/>
    <w:lvl w:ilvl="0" w:tplc="1462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1098C"/>
    <w:multiLevelType w:val="hybridMultilevel"/>
    <w:tmpl w:val="C1D21DC8"/>
    <w:lvl w:ilvl="0" w:tplc="D93EBFCE">
      <w:start w:val="1"/>
      <w:numFmt w:val="decimal"/>
      <w:lvlText w:val="%1."/>
      <w:lvlJc w:val="left"/>
      <w:pPr>
        <w:ind w:left="153" w:hanging="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6" w15:restartNumberingAfterBreak="0">
    <w:nsid w:val="23E53C29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6DC0BEE"/>
    <w:multiLevelType w:val="hybridMultilevel"/>
    <w:tmpl w:val="5FBC2354"/>
    <w:lvl w:ilvl="0" w:tplc="1462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51940"/>
    <w:multiLevelType w:val="hybridMultilevel"/>
    <w:tmpl w:val="2DE2A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B7A"/>
    <w:multiLevelType w:val="hybridMultilevel"/>
    <w:tmpl w:val="A3E286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642689"/>
    <w:multiLevelType w:val="hybridMultilevel"/>
    <w:tmpl w:val="2DE2A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22487"/>
    <w:multiLevelType w:val="hybridMultilevel"/>
    <w:tmpl w:val="5FBC2354"/>
    <w:lvl w:ilvl="0" w:tplc="1462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C1D6E"/>
    <w:multiLevelType w:val="hybridMultilevel"/>
    <w:tmpl w:val="779E6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74C32"/>
    <w:multiLevelType w:val="hybridMultilevel"/>
    <w:tmpl w:val="45A0756C"/>
    <w:lvl w:ilvl="0" w:tplc="167A8852">
      <w:start w:val="1"/>
      <w:numFmt w:val="decimal"/>
      <w:lvlText w:val="ФТ-%1."/>
      <w:lvlJc w:val="left"/>
      <w:pPr>
        <w:ind w:left="83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2F3340D"/>
    <w:multiLevelType w:val="hybridMultilevel"/>
    <w:tmpl w:val="FC469168"/>
    <w:lvl w:ilvl="0" w:tplc="85989BA8">
      <w:start w:val="1"/>
      <w:numFmt w:val="decimal"/>
      <w:lvlText w:val="%1."/>
      <w:lvlJc w:val="left"/>
      <w:pPr>
        <w:ind w:left="153" w:hanging="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8F46B0B"/>
    <w:multiLevelType w:val="hybridMultilevel"/>
    <w:tmpl w:val="8CA8A9CC"/>
    <w:lvl w:ilvl="0" w:tplc="355A2484">
      <w:start w:val="1"/>
      <w:numFmt w:val="decimal"/>
      <w:lvlText w:val="БП-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410D9B"/>
    <w:multiLevelType w:val="hybridMultilevel"/>
    <w:tmpl w:val="4530B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F3AA7"/>
    <w:multiLevelType w:val="hybridMultilevel"/>
    <w:tmpl w:val="9A94A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32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C3D57D2"/>
    <w:multiLevelType w:val="multilevel"/>
    <w:tmpl w:val="BC7E9D04"/>
    <w:lvl w:ilvl="0">
      <w:start w:val="1"/>
      <w:numFmt w:val="decimal"/>
      <w:lvlText w:val="%1."/>
      <w:lvlJc w:val="left"/>
      <w:pPr>
        <w:ind w:left="153" w:hanging="136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4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19" w:hanging="36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5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21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23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94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25" w:hanging="1440"/>
      </w:pPr>
      <w:rPr>
        <w:rFonts w:hint="default"/>
        <w:b/>
      </w:rPr>
    </w:lvl>
  </w:abstractNum>
  <w:abstractNum w:abstractNumId="34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36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6C095E25"/>
    <w:multiLevelType w:val="hybridMultilevel"/>
    <w:tmpl w:val="2DE2A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70E02"/>
    <w:multiLevelType w:val="hybridMultilevel"/>
    <w:tmpl w:val="1E9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30EDE"/>
    <w:multiLevelType w:val="hybridMultilevel"/>
    <w:tmpl w:val="C1D21DC8"/>
    <w:lvl w:ilvl="0" w:tplc="D93EBFCE">
      <w:start w:val="1"/>
      <w:numFmt w:val="decimal"/>
      <w:lvlText w:val="%1."/>
      <w:lvlJc w:val="left"/>
      <w:pPr>
        <w:ind w:left="153" w:hanging="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0" w15:restartNumberingAfterBreak="0">
    <w:nsid w:val="700135B4"/>
    <w:multiLevelType w:val="multilevel"/>
    <w:tmpl w:val="D040C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1" w15:restartNumberingAfterBreak="0">
    <w:nsid w:val="71D14030"/>
    <w:multiLevelType w:val="hybridMultilevel"/>
    <w:tmpl w:val="4A2C0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6945F5"/>
    <w:multiLevelType w:val="multilevel"/>
    <w:tmpl w:val="B76C5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5FA3800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8B4593D"/>
    <w:multiLevelType w:val="hybridMultilevel"/>
    <w:tmpl w:val="6FC8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F629E"/>
    <w:multiLevelType w:val="hybridMultilevel"/>
    <w:tmpl w:val="24E6F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B5C88"/>
    <w:multiLevelType w:val="hybridMultilevel"/>
    <w:tmpl w:val="B8E851B0"/>
    <w:lvl w:ilvl="0" w:tplc="D3FC2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24"/>
  </w:num>
  <w:num w:numId="5">
    <w:abstractNumId w:val="27"/>
  </w:num>
  <w:num w:numId="6">
    <w:abstractNumId w:val="31"/>
  </w:num>
  <w:num w:numId="7">
    <w:abstractNumId w:val="0"/>
  </w:num>
  <w:num w:numId="8">
    <w:abstractNumId w:val="1"/>
  </w:num>
  <w:num w:numId="9">
    <w:abstractNumId w:val="4"/>
  </w:num>
  <w:num w:numId="10">
    <w:abstractNumId w:val="42"/>
  </w:num>
  <w:num w:numId="11">
    <w:abstractNumId w:val="14"/>
  </w:num>
  <w:num w:numId="12">
    <w:abstractNumId w:val="6"/>
  </w:num>
  <w:num w:numId="13">
    <w:abstractNumId w:val="32"/>
  </w:num>
  <w:num w:numId="14">
    <w:abstractNumId w:val="26"/>
  </w:num>
  <w:num w:numId="15">
    <w:abstractNumId w:val="45"/>
  </w:num>
  <w:num w:numId="16">
    <w:abstractNumId w:val="11"/>
  </w:num>
  <w:num w:numId="17">
    <w:abstractNumId w:val="46"/>
  </w:num>
  <w:num w:numId="18">
    <w:abstractNumId w:val="29"/>
  </w:num>
  <w:num w:numId="19">
    <w:abstractNumId w:val="17"/>
  </w:num>
  <w:num w:numId="20">
    <w:abstractNumId w:val="30"/>
  </w:num>
  <w:num w:numId="21">
    <w:abstractNumId w:val="9"/>
  </w:num>
  <w:num w:numId="22">
    <w:abstractNumId w:val="10"/>
  </w:num>
  <w:num w:numId="23">
    <w:abstractNumId w:val="12"/>
  </w:num>
  <w:num w:numId="24">
    <w:abstractNumId w:val="7"/>
  </w:num>
  <w:num w:numId="25">
    <w:abstractNumId w:val="40"/>
  </w:num>
  <w:num w:numId="26">
    <w:abstractNumId w:val="19"/>
  </w:num>
  <w:num w:numId="27">
    <w:abstractNumId w:val="15"/>
  </w:num>
  <w:num w:numId="28">
    <w:abstractNumId w:val="39"/>
  </w:num>
  <w:num w:numId="29">
    <w:abstractNumId w:val="2"/>
  </w:num>
  <w:num w:numId="30">
    <w:abstractNumId w:val="33"/>
  </w:num>
  <w:num w:numId="31">
    <w:abstractNumId w:val="20"/>
  </w:num>
  <w:num w:numId="32">
    <w:abstractNumId w:val="8"/>
  </w:num>
  <w:num w:numId="33">
    <w:abstractNumId w:val="21"/>
  </w:num>
  <w:num w:numId="34">
    <w:abstractNumId w:val="18"/>
  </w:num>
  <w:num w:numId="35">
    <w:abstractNumId w:val="37"/>
  </w:num>
  <w:num w:numId="36">
    <w:abstractNumId w:val="5"/>
  </w:num>
  <w:num w:numId="37">
    <w:abstractNumId w:val="38"/>
  </w:num>
  <w:num w:numId="38">
    <w:abstractNumId w:val="25"/>
  </w:num>
  <w:num w:numId="39">
    <w:abstractNumId w:val="13"/>
  </w:num>
  <w:num w:numId="40">
    <w:abstractNumId w:val="3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23"/>
  </w:num>
  <w:num w:numId="44">
    <w:abstractNumId w:val="41"/>
  </w:num>
  <w:num w:numId="45">
    <w:abstractNumId w:val="16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</w:num>
  <w:num w:numId="48">
    <w:abstractNumId w:val="4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16"/>
    <w:rsid w:val="0000611A"/>
    <w:rsid w:val="00010434"/>
    <w:rsid w:val="00016FB9"/>
    <w:rsid w:val="0001729B"/>
    <w:rsid w:val="000216E6"/>
    <w:rsid w:val="000248C2"/>
    <w:rsid w:val="00026886"/>
    <w:rsid w:val="000274A9"/>
    <w:rsid w:val="00027A9A"/>
    <w:rsid w:val="00027CD1"/>
    <w:rsid w:val="00030146"/>
    <w:rsid w:val="00031C19"/>
    <w:rsid w:val="00037143"/>
    <w:rsid w:val="00040E93"/>
    <w:rsid w:val="00045F65"/>
    <w:rsid w:val="00051C4F"/>
    <w:rsid w:val="00057770"/>
    <w:rsid w:val="00057DDF"/>
    <w:rsid w:val="00060755"/>
    <w:rsid w:val="000636B7"/>
    <w:rsid w:val="00066042"/>
    <w:rsid w:val="00070F43"/>
    <w:rsid w:val="0007516A"/>
    <w:rsid w:val="00075375"/>
    <w:rsid w:val="00075AFD"/>
    <w:rsid w:val="00076DF6"/>
    <w:rsid w:val="000817F1"/>
    <w:rsid w:val="00082644"/>
    <w:rsid w:val="000840C7"/>
    <w:rsid w:val="00097A0A"/>
    <w:rsid w:val="000A0074"/>
    <w:rsid w:val="000A073A"/>
    <w:rsid w:val="000B03BB"/>
    <w:rsid w:val="000B04B8"/>
    <w:rsid w:val="000B4026"/>
    <w:rsid w:val="000B67DE"/>
    <w:rsid w:val="000B7337"/>
    <w:rsid w:val="000B7740"/>
    <w:rsid w:val="000C65D4"/>
    <w:rsid w:val="000E00C2"/>
    <w:rsid w:val="000E09C3"/>
    <w:rsid w:val="000E1C0A"/>
    <w:rsid w:val="000E3878"/>
    <w:rsid w:val="000E6DD4"/>
    <w:rsid w:val="000F1927"/>
    <w:rsid w:val="000F2AFE"/>
    <w:rsid w:val="00101EAE"/>
    <w:rsid w:val="001065D8"/>
    <w:rsid w:val="001071A6"/>
    <w:rsid w:val="00122204"/>
    <w:rsid w:val="00122860"/>
    <w:rsid w:val="00122DF7"/>
    <w:rsid w:val="00125E62"/>
    <w:rsid w:val="00132159"/>
    <w:rsid w:val="00133C8F"/>
    <w:rsid w:val="00134F5B"/>
    <w:rsid w:val="001363CD"/>
    <w:rsid w:val="00143ADE"/>
    <w:rsid w:val="001570E3"/>
    <w:rsid w:val="00164857"/>
    <w:rsid w:val="0017006D"/>
    <w:rsid w:val="00172B5B"/>
    <w:rsid w:val="00175534"/>
    <w:rsid w:val="00187619"/>
    <w:rsid w:val="001876F0"/>
    <w:rsid w:val="00187CC5"/>
    <w:rsid w:val="00192038"/>
    <w:rsid w:val="00192810"/>
    <w:rsid w:val="00196D48"/>
    <w:rsid w:val="001A44EC"/>
    <w:rsid w:val="001A76B6"/>
    <w:rsid w:val="001B6895"/>
    <w:rsid w:val="001C5CE5"/>
    <w:rsid w:val="001C6893"/>
    <w:rsid w:val="001C75EB"/>
    <w:rsid w:val="001D2E10"/>
    <w:rsid w:val="001D69AA"/>
    <w:rsid w:val="001E17E1"/>
    <w:rsid w:val="001E2161"/>
    <w:rsid w:val="001E2698"/>
    <w:rsid w:val="001E596C"/>
    <w:rsid w:val="001E6603"/>
    <w:rsid w:val="001F102E"/>
    <w:rsid w:val="001F120B"/>
    <w:rsid w:val="001F281A"/>
    <w:rsid w:val="001F4391"/>
    <w:rsid w:val="001F4D27"/>
    <w:rsid w:val="002009B9"/>
    <w:rsid w:val="00201A03"/>
    <w:rsid w:val="00201AD2"/>
    <w:rsid w:val="00201BC2"/>
    <w:rsid w:val="002125FF"/>
    <w:rsid w:val="00217162"/>
    <w:rsid w:val="00220BB8"/>
    <w:rsid w:val="00221533"/>
    <w:rsid w:val="00222728"/>
    <w:rsid w:val="00226497"/>
    <w:rsid w:val="00226C0F"/>
    <w:rsid w:val="00235733"/>
    <w:rsid w:val="00235EC0"/>
    <w:rsid w:val="002402D7"/>
    <w:rsid w:val="00247D2C"/>
    <w:rsid w:val="00254B28"/>
    <w:rsid w:val="0026237F"/>
    <w:rsid w:val="00263F8F"/>
    <w:rsid w:val="002656F2"/>
    <w:rsid w:val="00267EB6"/>
    <w:rsid w:val="00280F7D"/>
    <w:rsid w:val="00280FCF"/>
    <w:rsid w:val="002822E5"/>
    <w:rsid w:val="002853DC"/>
    <w:rsid w:val="002868F8"/>
    <w:rsid w:val="00292F07"/>
    <w:rsid w:val="00294901"/>
    <w:rsid w:val="002A0130"/>
    <w:rsid w:val="002A6AAF"/>
    <w:rsid w:val="002B4F73"/>
    <w:rsid w:val="002C2B6D"/>
    <w:rsid w:val="002D272B"/>
    <w:rsid w:val="002D4728"/>
    <w:rsid w:val="002D6138"/>
    <w:rsid w:val="002E26E8"/>
    <w:rsid w:val="002E3172"/>
    <w:rsid w:val="002E622E"/>
    <w:rsid w:val="002E6651"/>
    <w:rsid w:val="002E771C"/>
    <w:rsid w:val="002F1F05"/>
    <w:rsid w:val="002F2B86"/>
    <w:rsid w:val="002F6E14"/>
    <w:rsid w:val="00305946"/>
    <w:rsid w:val="003076A6"/>
    <w:rsid w:val="00312741"/>
    <w:rsid w:val="003147A5"/>
    <w:rsid w:val="0031569C"/>
    <w:rsid w:val="0032133C"/>
    <w:rsid w:val="003213BF"/>
    <w:rsid w:val="0032702E"/>
    <w:rsid w:val="0033339F"/>
    <w:rsid w:val="0033363B"/>
    <w:rsid w:val="00334C10"/>
    <w:rsid w:val="00351E01"/>
    <w:rsid w:val="0036416A"/>
    <w:rsid w:val="003667BA"/>
    <w:rsid w:val="00370D54"/>
    <w:rsid w:val="003721E1"/>
    <w:rsid w:val="0037316D"/>
    <w:rsid w:val="0037426C"/>
    <w:rsid w:val="00380B39"/>
    <w:rsid w:val="003824A8"/>
    <w:rsid w:val="00385989"/>
    <w:rsid w:val="003859FA"/>
    <w:rsid w:val="00390268"/>
    <w:rsid w:val="00390EF4"/>
    <w:rsid w:val="00391AB0"/>
    <w:rsid w:val="00394829"/>
    <w:rsid w:val="00396FBF"/>
    <w:rsid w:val="003A10EB"/>
    <w:rsid w:val="003A2ECF"/>
    <w:rsid w:val="003A2F09"/>
    <w:rsid w:val="003A317E"/>
    <w:rsid w:val="003A6ABD"/>
    <w:rsid w:val="003B086C"/>
    <w:rsid w:val="003C635B"/>
    <w:rsid w:val="003D28F2"/>
    <w:rsid w:val="003D591A"/>
    <w:rsid w:val="003D5960"/>
    <w:rsid w:val="003E4E58"/>
    <w:rsid w:val="003E6347"/>
    <w:rsid w:val="003E7E85"/>
    <w:rsid w:val="003F5437"/>
    <w:rsid w:val="004004DD"/>
    <w:rsid w:val="0040554B"/>
    <w:rsid w:val="00405B62"/>
    <w:rsid w:val="00410D59"/>
    <w:rsid w:val="004122AA"/>
    <w:rsid w:val="00415376"/>
    <w:rsid w:val="0042321E"/>
    <w:rsid w:val="00423A6D"/>
    <w:rsid w:val="00424B88"/>
    <w:rsid w:val="00425145"/>
    <w:rsid w:val="00432364"/>
    <w:rsid w:val="00433090"/>
    <w:rsid w:val="0043576E"/>
    <w:rsid w:val="0044210D"/>
    <w:rsid w:val="004433A2"/>
    <w:rsid w:val="00455E28"/>
    <w:rsid w:val="00457B5E"/>
    <w:rsid w:val="0046198D"/>
    <w:rsid w:val="004711D8"/>
    <w:rsid w:val="004728A3"/>
    <w:rsid w:val="004825D9"/>
    <w:rsid w:val="00485814"/>
    <w:rsid w:val="00487D69"/>
    <w:rsid w:val="0049162D"/>
    <w:rsid w:val="00494211"/>
    <w:rsid w:val="004A5363"/>
    <w:rsid w:val="004A5EED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F0EB0"/>
    <w:rsid w:val="004F18F2"/>
    <w:rsid w:val="004F19F6"/>
    <w:rsid w:val="004F7A68"/>
    <w:rsid w:val="00502AE7"/>
    <w:rsid w:val="0050738C"/>
    <w:rsid w:val="00507AD1"/>
    <w:rsid w:val="00510642"/>
    <w:rsid w:val="0051324B"/>
    <w:rsid w:val="005146D9"/>
    <w:rsid w:val="00514E1E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31C2"/>
    <w:rsid w:val="00554FA9"/>
    <w:rsid w:val="00556C0E"/>
    <w:rsid w:val="00560847"/>
    <w:rsid w:val="00563AD8"/>
    <w:rsid w:val="00564D77"/>
    <w:rsid w:val="005655A6"/>
    <w:rsid w:val="00572682"/>
    <w:rsid w:val="00577DD6"/>
    <w:rsid w:val="005857CA"/>
    <w:rsid w:val="005A27BA"/>
    <w:rsid w:val="005A7248"/>
    <w:rsid w:val="005B0700"/>
    <w:rsid w:val="005B116C"/>
    <w:rsid w:val="005B3D3D"/>
    <w:rsid w:val="005B6F8C"/>
    <w:rsid w:val="005C0BD2"/>
    <w:rsid w:val="005C3DB9"/>
    <w:rsid w:val="005C4528"/>
    <w:rsid w:val="005D02F5"/>
    <w:rsid w:val="005D0D95"/>
    <w:rsid w:val="005D1CF8"/>
    <w:rsid w:val="005D2185"/>
    <w:rsid w:val="005D4967"/>
    <w:rsid w:val="005E015F"/>
    <w:rsid w:val="005E1564"/>
    <w:rsid w:val="005E4E8D"/>
    <w:rsid w:val="005F0C94"/>
    <w:rsid w:val="005F552F"/>
    <w:rsid w:val="005F65A0"/>
    <w:rsid w:val="005F78A6"/>
    <w:rsid w:val="005F7996"/>
    <w:rsid w:val="006052B2"/>
    <w:rsid w:val="006058E6"/>
    <w:rsid w:val="00611F1D"/>
    <w:rsid w:val="00614B24"/>
    <w:rsid w:val="006243C4"/>
    <w:rsid w:val="006257B2"/>
    <w:rsid w:val="00630031"/>
    <w:rsid w:val="0063093D"/>
    <w:rsid w:val="00630F2E"/>
    <w:rsid w:val="00642586"/>
    <w:rsid w:val="00642D1A"/>
    <w:rsid w:val="00644E87"/>
    <w:rsid w:val="006459F7"/>
    <w:rsid w:val="00646A56"/>
    <w:rsid w:val="0065094D"/>
    <w:rsid w:val="0065722B"/>
    <w:rsid w:val="006579B1"/>
    <w:rsid w:val="006647BA"/>
    <w:rsid w:val="00665B86"/>
    <w:rsid w:val="00674BE2"/>
    <w:rsid w:val="0067533B"/>
    <w:rsid w:val="0067581A"/>
    <w:rsid w:val="00685261"/>
    <w:rsid w:val="006856F7"/>
    <w:rsid w:val="00694144"/>
    <w:rsid w:val="00695465"/>
    <w:rsid w:val="006963ED"/>
    <w:rsid w:val="00696F31"/>
    <w:rsid w:val="006A4C23"/>
    <w:rsid w:val="006B24C1"/>
    <w:rsid w:val="006B47A9"/>
    <w:rsid w:val="006B5F25"/>
    <w:rsid w:val="006C0149"/>
    <w:rsid w:val="006C4866"/>
    <w:rsid w:val="006C6205"/>
    <w:rsid w:val="006D3259"/>
    <w:rsid w:val="006D3749"/>
    <w:rsid w:val="006D65F0"/>
    <w:rsid w:val="006D799C"/>
    <w:rsid w:val="006E38DF"/>
    <w:rsid w:val="006F20D5"/>
    <w:rsid w:val="006F55B1"/>
    <w:rsid w:val="006F7417"/>
    <w:rsid w:val="00700241"/>
    <w:rsid w:val="007135B4"/>
    <w:rsid w:val="00714B8B"/>
    <w:rsid w:val="00715872"/>
    <w:rsid w:val="007167C1"/>
    <w:rsid w:val="00720E6F"/>
    <w:rsid w:val="00724009"/>
    <w:rsid w:val="007243FE"/>
    <w:rsid w:val="00727E28"/>
    <w:rsid w:val="00734839"/>
    <w:rsid w:val="007466D5"/>
    <w:rsid w:val="00752C38"/>
    <w:rsid w:val="00754D8A"/>
    <w:rsid w:val="00761EDA"/>
    <w:rsid w:val="00771C04"/>
    <w:rsid w:val="00772B51"/>
    <w:rsid w:val="00776443"/>
    <w:rsid w:val="007847A2"/>
    <w:rsid w:val="00790DC6"/>
    <w:rsid w:val="007945BE"/>
    <w:rsid w:val="007971E7"/>
    <w:rsid w:val="007A0571"/>
    <w:rsid w:val="007B3FEE"/>
    <w:rsid w:val="007B41E3"/>
    <w:rsid w:val="007B5FC7"/>
    <w:rsid w:val="007C2607"/>
    <w:rsid w:val="007C3A54"/>
    <w:rsid w:val="007D3171"/>
    <w:rsid w:val="007D4AF1"/>
    <w:rsid w:val="007E06A9"/>
    <w:rsid w:val="007E0F10"/>
    <w:rsid w:val="007E68B7"/>
    <w:rsid w:val="007E6BC0"/>
    <w:rsid w:val="007F07A5"/>
    <w:rsid w:val="007F0D70"/>
    <w:rsid w:val="007F3F7C"/>
    <w:rsid w:val="007F5216"/>
    <w:rsid w:val="007F6945"/>
    <w:rsid w:val="007F6E71"/>
    <w:rsid w:val="00801CD2"/>
    <w:rsid w:val="00805A9D"/>
    <w:rsid w:val="008213E9"/>
    <w:rsid w:val="008224EF"/>
    <w:rsid w:val="00823D9E"/>
    <w:rsid w:val="00833414"/>
    <w:rsid w:val="00841CA5"/>
    <w:rsid w:val="00843162"/>
    <w:rsid w:val="00845A21"/>
    <w:rsid w:val="008567DB"/>
    <w:rsid w:val="0086135B"/>
    <w:rsid w:val="0086138A"/>
    <w:rsid w:val="0086384B"/>
    <w:rsid w:val="0087747A"/>
    <w:rsid w:val="00887D81"/>
    <w:rsid w:val="00897CDF"/>
    <w:rsid w:val="008A32F7"/>
    <w:rsid w:val="008A68FC"/>
    <w:rsid w:val="008A6F29"/>
    <w:rsid w:val="008B27C3"/>
    <w:rsid w:val="008B38C3"/>
    <w:rsid w:val="008B3A7F"/>
    <w:rsid w:val="008B6598"/>
    <w:rsid w:val="008B7C53"/>
    <w:rsid w:val="008C44A7"/>
    <w:rsid w:val="008C525E"/>
    <w:rsid w:val="008D3C56"/>
    <w:rsid w:val="008D65C0"/>
    <w:rsid w:val="008D6648"/>
    <w:rsid w:val="008E28E5"/>
    <w:rsid w:val="008E3416"/>
    <w:rsid w:val="008E6835"/>
    <w:rsid w:val="008E7C3F"/>
    <w:rsid w:val="008F0EBF"/>
    <w:rsid w:val="008F0FE5"/>
    <w:rsid w:val="008F1560"/>
    <w:rsid w:val="008F1C8F"/>
    <w:rsid w:val="008F1D2B"/>
    <w:rsid w:val="008F4B89"/>
    <w:rsid w:val="008F5C62"/>
    <w:rsid w:val="00911560"/>
    <w:rsid w:val="009160E5"/>
    <w:rsid w:val="00922B6B"/>
    <w:rsid w:val="0092325C"/>
    <w:rsid w:val="0092517B"/>
    <w:rsid w:val="00940285"/>
    <w:rsid w:val="009402C2"/>
    <w:rsid w:val="00941291"/>
    <w:rsid w:val="00953395"/>
    <w:rsid w:val="00955642"/>
    <w:rsid w:val="009601BC"/>
    <w:rsid w:val="00964601"/>
    <w:rsid w:val="00965759"/>
    <w:rsid w:val="00967D0D"/>
    <w:rsid w:val="00973540"/>
    <w:rsid w:val="009758D2"/>
    <w:rsid w:val="009772C4"/>
    <w:rsid w:val="0097794C"/>
    <w:rsid w:val="00977B51"/>
    <w:rsid w:val="00982618"/>
    <w:rsid w:val="00995749"/>
    <w:rsid w:val="009A1450"/>
    <w:rsid w:val="009A192D"/>
    <w:rsid w:val="009A63A3"/>
    <w:rsid w:val="009A66CB"/>
    <w:rsid w:val="009A696C"/>
    <w:rsid w:val="009A69A1"/>
    <w:rsid w:val="009B4178"/>
    <w:rsid w:val="009C140E"/>
    <w:rsid w:val="009C4FE6"/>
    <w:rsid w:val="009D219C"/>
    <w:rsid w:val="009E4CAA"/>
    <w:rsid w:val="009F02FF"/>
    <w:rsid w:val="009F055E"/>
    <w:rsid w:val="009F2A8C"/>
    <w:rsid w:val="009F3708"/>
    <w:rsid w:val="009F3BC5"/>
    <w:rsid w:val="009F474B"/>
    <w:rsid w:val="009F65A1"/>
    <w:rsid w:val="009F6637"/>
    <w:rsid w:val="00A003DC"/>
    <w:rsid w:val="00A01401"/>
    <w:rsid w:val="00A024E1"/>
    <w:rsid w:val="00A04726"/>
    <w:rsid w:val="00A10A9A"/>
    <w:rsid w:val="00A10ED8"/>
    <w:rsid w:val="00A14E7F"/>
    <w:rsid w:val="00A15D64"/>
    <w:rsid w:val="00A23F29"/>
    <w:rsid w:val="00A252D5"/>
    <w:rsid w:val="00A2575E"/>
    <w:rsid w:val="00A269FA"/>
    <w:rsid w:val="00A375CB"/>
    <w:rsid w:val="00A37F25"/>
    <w:rsid w:val="00A37F9C"/>
    <w:rsid w:val="00A40BB4"/>
    <w:rsid w:val="00A501AD"/>
    <w:rsid w:val="00A56E69"/>
    <w:rsid w:val="00A60D3F"/>
    <w:rsid w:val="00A62763"/>
    <w:rsid w:val="00A63982"/>
    <w:rsid w:val="00A65FD2"/>
    <w:rsid w:val="00A662E1"/>
    <w:rsid w:val="00A741BA"/>
    <w:rsid w:val="00A77823"/>
    <w:rsid w:val="00A80048"/>
    <w:rsid w:val="00A8414C"/>
    <w:rsid w:val="00A8787E"/>
    <w:rsid w:val="00A9322B"/>
    <w:rsid w:val="00AA203C"/>
    <w:rsid w:val="00AA5A64"/>
    <w:rsid w:val="00AA604D"/>
    <w:rsid w:val="00AB0369"/>
    <w:rsid w:val="00AB0A1F"/>
    <w:rsid w:val="00AB2A80"/>
    <w:rsid w:val="00AB2AC0"/>
    <w:rsid w:val="00AC14E3"/>
    <w:rsid w:val="00AD2C8A"/>
    <w:rsid w:val="00AE4DD3"/>
    <w:rsid w:val="00AE56AA"/>
    <w:rsid w:val="00AF0245"/>
    <w:rsid w:val="00AF573F"/>
    <w:rsid w:val="00B00C1B"/>
    <w:rsid w:val="00B01C8A"/>
    <w:rsid w:val="00B039DA"/>
    <w:rsid w:val="00B05D67"/>
    <w:rsid w:val="00B06B8C"/>
    <w:rsid w:val="00B101F1"/>
    <w:rsid w:val="00B103AD"/>
    <w:rsid w:val="00B16CC8"/>
    <w:rsid w:val="00B171EA"/>
    <w:rsid w:val="00B206A1"/>
    <w:rsid w:val="00B229BC"/>
    <w:rsid w:val="00B24F17"/>
    <w:rsid w:val="00B27F57"/>
    <w:rsid w:val="00B302E1"/>
    <w:rsid w:val="00B35D6A"/>
    <w:rsid w:val="00B3695D"/>
    <w:rsid w:val="00B43425"/>
    <w:rsid w:val="00B441C4"/>
    <w:rsid w:val="00B457DE"/>
    <w:rsid w:val="00B457F7"/>
    <w:rsid w:val="00B471B3"/>
    <w:rsid w:val="00B477CE"/>
    <w:rsid w:val="00B5495B"/>
    <w:rsid w:val="00B55EFC"/>
    <w:rsid w:val="00B60408"/>
    <w:rsid w:val="00B71005"/>
    <w:rsid w:val="00B732DE"/>
    <w:rsid w:val="00B7474C"/>
    <w:rsid w:val="00B800DA"/>
    <w:rsid w:val="00B80422"/>
    <w:rsid w:val="00B81AE6"/>
    <w:rsid w:val="00B82BCD"/>
    <w:rsid w:val="00B84F20"/>
    <w:rsid w:val="00B86671"/>
    <w:rsid w:val="00B87BFB"/>
    <w:rsid w:val="00B93C27"/>
    <w:rsid w:val="00B95C49"/>
    <w:rsid w:val="00BB1BC8"/>
    <w:rsid w:val="00BB2D8D"/>
    <w:rsid w:val="00BB34AE"/>
    <w:rsid w:val="00BB3680"/>
    <w:rsid w:val="00BB3B2E"/>
    <w:rsid w:val="00BC26A4"/>
    <w:rsid w:val="00BC4BB1"/>
    <w:rsid w:val="00BD1828"/>
    <w:rsid w:val="00BD35F0"/>
    <w:rsid w:val="00BD44CE"/>
    <w:rsid w:val="00BE25AB"/>
    <w:rsid w:val="00BE3A71"/>
    <w:rsid w:val="00BE7498"/>
    <w:rsid w:val="00BF0F9A"/>
    <w:rsid w:val="00BF1787"/>
    <w:rsid w:val="00BF7EC0"/>
    <w:rsid w:val="00C022CB"/>
    <w:rsid w:val="00C02C2D"/>
    <w:rsid w:val="00C073A8"/>
    <w:rsid w:val="00C1403F"/>
    <w:rsid w:val="00C16B41"/>
    <w:rsid w:val="00C21140"/>
    <w:rsid w:val="00C212F3"/>
    <w:rsid w:val="00C31258"/>
    <w:rsid w:val="00C374A6"/>
    <w:rsid w:val="00C42672"/>
    <w:rsid w:val="00C44CCE"/>
    <w:rsid w:val="00C4631C"/>
    <w:rsid w:val="00C50813"/>
    <w:rsid w:val="00C5611D"/>
    <w:rsid w:val="00C60B2E"/>
    <w:rsid w:val="00C65A7A"/>
    <w:rsid w:val="00C70FAD"/>
    <w:rsid w:val="00C7513F"/>
    <w:rsid w:val="00C757A5"/>
    <w:rsid w:val="00C77289"/>
    <w:rsid w:val="00C80A7F"/>
    <w:rsid w:val="00C81620"/>
    <w:rsid w:val="00C9517B"/>
    <w:rsid w:val="00C96162"/>
    <w:rsid w:val="00C963A2"/>
    <w:rsid w:val="00CA3B68"/>
    <w:rsid w:val="00CA6CC0"/>
    <w:rsid w:val="00CA7C1D"/>
    <w:rsid w:val="00CB2E43"/>
    <w:rsid w:val="00CD7C09"/>
    <w:rsid w:val="00CE1D83"/>
    <w:rsid w:val="00CE6181"/>
    <w:rsid w:val="00D0513A"/>
    <w:rsid w:val="00D0551B"/>
    <w:rsid w:val="00D07119"/>
    <w:rsid w:val="00D12107"/>
    <w:rsid w:val="00D12B89"/>
    <w:rsid w:val="00D1336F"/>
    <w:rsid w:val="00D23507"/>
    <w:rsid w:val="00D24EB7"/>
    <w:rsid w:val="00D26ABC"/>
    <w:rsid w:val="00D35794"/>
    <w:rsid w:val="00D36588"/>
    <w:rsid w:val="00D3682C"/>
    <w:rsid w:val="00D4123E"/>
    <w:rsid w:val="00D42FBD"/>
    <w:rsid w:val="00D51CDF"/>
    <w:rsid w:val="00D6039A"/>
    <w:rsid w:val="00D6188C"/>
    <w:rsid w:val="00D62A7F"/>
    <w:rsid w:val="00D71CE3"/>
    <w:rsid w:val="00D74E38"/>
    <w:rsid w:val="00D80656"/>
    <w:rsid w:val="00D82262"/>
    <w:rsid w:val="00D95FA7"/>
    <w:rsid w:val="00DA5D77"/>
    <w:rsid w:val="00DA6DE8"/>
    <w:rsid w:val="00DC2292"/>
    <w:rsid w:val="00DD043D"/>
    <w:rsid w:val="00DD2C46"/>
    <w:rsid w:val="00DD7DAA"/>
    <w:rsid w:val="00DE53DD"/>
    <w:rsid w:val="00DE5787"/>
    <w:rsid w:val="00DF2000"/>
    <w:rsid w:val="00DF2736"/>
    <w:rsid w:val="00DF3A90"/>
    <w:rsid w:val="00DF5229"/>
    <w:rsid w:val="00DF5BD0"/>
    <w:rsid w:val="00DF6AD0"/>
    <w:rsid w:val="00DF7A2F"/>
    <w:rsid w:val="00E02387"/>
    <w:rsid w:val="00E04B7B"/>
    <w:rsid w:val="00E07DEC"/>
    <w:rsid w:val="00E11DF1"/>
    <w:rsid w:val="00E22A16"/>
    <w:rsid w:val="00E240E6"/>
    <w:rsid w:val="00E27A02"/>
    <w:rsid w:val="00E32C67"/>
    <w:rsid w:val="00E3338D"/>
    <w:rsid w:val="00E337DD"/>
    <w:rsid w:val="00E42986"/>
    <w:rsid w:val="00E42B98"/>
    <w:rsid w:val="00E4395F"/>
    <w:rsid w:val="00E45820"/>
    <w:rsid w:val="00E47564"/>
    <w:rsid w:val="00E47710"/>
    <w:rsid w:val="00E526AB"/>
    <w:rsid w:val="00E57DB2"/>
    <w:rsid w:val="00E61874"/>
    <w:rsid w:val="00E6201A"/>
    <w:rsid w:val="00E7344C"/>
    <w:rsid w:val="00E774D5"/>
    <w:rsid w:val="00E77E71"/>
    <w:rsid w:val="00E821D8"/>
    <w:rsid w:val="00E83D7A"/>
    <w:rsid w:val="00E84B4C"/>
    <w:rsid w:val="00E957A6"/>
    <w:rsid w:val="00EA2DF4"/>
    <w:rsid w:val="00EA498B"/>
    <w:rsid w:val="00EB21F9"/>
    <w:rsid w:val="00EB3E5A"/>
    <w:rsid w:val="00EC0BA0"/>
    <w:rsid w:val="00EC1A6A"/>
    <w:rsid w:val="00EC2D15"/>
    <w:rsid w:val="00EC7E0C"/>
    <w:rsid w:val="00ED103E"/>
    <w:rsid w:val="00ED39D4"/>
    <w:rsid w:val="00ED5F71"/>
    <w:rsid w:val="00ED7209"/>
    <w:rsid w:val="00ED76DE"/>
    <w:rsid w:val="00EE144C"/>
    <w:rsid w:val="00EE5AD0"/>
    <w:rsid w:val="00EF5D78"/>
    <w:rsid w:val="00F0286F"/>
    <w:rsid w:val="00F05BA4"/>
    <w:rsid w:val="00F13A97"/>
    <w:rsid w:val="00F13C7C"/>
    <w:rsid w:val="00F146AC"/>
    <w:rsid w:val="00F27D88"/>
    <w:rsid w:val="00F3301F"/>
    <w:rsid w:val="00F41449"/>
    <w:rsid w:val="00F55D9D"/>
    <w:rsid w:val="00F573C3"/>
    <w:rsid w:val="00F620EE"/>
    <w:rsid w:val="00F626CA"/>
    <w:rsid w:val="00F62818"/>
    <w:rsid w:val="00F62D11"/>
    <w:rsid w:val="00F6352E"/>
    <w:rsid w:val="00F809F0"/>
    <w:rsid w:val="00F810F5"/>
    <w:rsid w:val="00F83C92"/>
    <w:rsid w:val="00FA0492"/>
    <w:rsid w:val="00FA0949"/>
    <w:rsid w:val="00FA41BD"/>
    <w:rsid w:val="00FA47D5"/>
    <w:rsid w:val="00FA6C3E"/>
    <w:rsid w:val="00FB1C54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88F"/>
    <w:rsid w:val="00FD24CD"/>
    <w:rsid w:val="00FD6B2E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B5C7BB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uiPriority w:val="99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uiPriority w:val="99"/>
    <w:rsid w:val="002E26E8"/>
    <w:rPr>
      <w:sz w:val="16"/>
      <w:szCs w:val="16"/>
    </w:rPr>
  </w:style>
  <w:style w:type="paragraph" w:styleId="afa">
    <w:name w:val="annotation text"/>
    <w:basedOn w:val="a8"/>
    <w:link w:val="afb"/>
    <w:uiPriority w:val="99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uiPriority w:val="99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1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2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3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4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0</TotalTime>
  <Pages>7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2</cp:revision>
  <cp:lastPrinted>2023-01-26T07:01:00Z</cp:lastPrinted>
  <dcterms:created xsi:type="dcterms:W3CDTF">2024-12-09T16:05:00Z</dcterms:created>
  <dcterms:modified xsi:type="dcterms:W3CDTF">2024-12-09T16:05:00Z</dcterms:modified>
</cp:coreProperties>
</file>